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5750" w:rsidRPr="003D5750" w:rsidRDefault="000A073A" w:rsidP="003D5750">
      <w:pPr>
        <w:widowControl w:val="0"/>
        <w:autoSpaceDE w:val="0"/>
        <w:autoSpaceDN w:val="0"/>
        <w:adjustRightInd w:val="0"/>
        <w:spacing w:after="0" w:line="240" w:lineRule="auto"/>
        <w:jc w:val="center"/>
        <w:rPr>
          <w:rFonts w:ascii="Arial" w:eastAsia="Arial" w:hAnsi="Arial" w:cs="Arial"/>
          <w:color w:val="000000"/>
          <w:sz w:val="28"/>
          <w:szCs w:val="28"/>
          <w:lang w:val="en-US"/>
        </w:rPr>
      </w:pPr>
      <w:r>
        <w:rPr>
          <w:rFonts w:ascii="Arial" w:eastAsia="Arial" w:hAnsi="Arial" w:cs="Arial"/>
          <w:b/>
          <w:bCs/>
          <w:color w:val="000000"/>
          <w:sz w:val="28"/>
          <w:szCs w:val="28"/>
        </w:rPr>
        <w:t>Access Statement for t</w:t>
      </w:r>
      <w:r w:rsidR="003D5750" w:rsidRPr="00FD1D1A">
        <w:rPr>
          <w:rFonts w:ascii="Arial" w:eastAsia="Arial" w:hAnsi="Arial" w:cs="Arial"/>
          <w:b/>
          <w:bCs/>
          <w:color w:val="000000"/>
          <w:sz w:val="28"/>
          <w:szCs w:val="28"/>
        </w:rPr>
        <w:t>h</w:t>
      </w:r>
      <w:r w:rsidR="006E12F3">
        <w:rPr>
          <w:rFonts w:ascii="Arial" w:eastAsia="Arial" w:hAnsi="Arial" w:cs="Arial"/>
          <w:b/>
          <w:bCs/>
          <w:color w:val="000000"/>
          <w:sz w:val="28"/>
          <w:szCs w:val="28"/>
        </w:rPr>
        <w:t>e Roman Baths and Pump Room 2015</w:t>
      </w:r>
      <w:r w:rsidR="003D5750" w:rsidRPr="00FD1D1A">
        <w:rPr>
          <w:rFonts w:ascii="Arial" w:eastAsia="Arial" w:hAnsi="Arial" w:cs="Arial"/>
          <w:b/>
          <w:bCs/>
          <w:color w:val="000000"/>
          <w:sz w:val="28"/>
          <w:szCs w:val="28"/>
        </w:rPr>
        <w:t xml:space="preserve"> </w:t>
      </w:r>
    </w:p>
    <w:p w:rsidR="003D5750" w:rsidRPr="003D5750" w:rsidRDefault="003D5750" w:rsidP="003D5750">
      <w:pPr>
        <w:widowControl w:val="0"/>
        <w:autoSpaceDE w:val="0"/>
        <w:autoSpaceDN w:val="0"/>
        <w:adjustRightInd w:val="0"/>
        <w:spacing w:after="0" w:line="240" w:lineRule="auto"/>
        <w:jc w:val="center"/>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jc w:val="center"/>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b/>
          <w:bCs/>
          <w:color w:val="000000"/>
          <w:sz w:val="24"/>
          <w:szCs w:val="24"/>
          <w:lang w:val="en-US"/>
        </w:rPr>
        <w:t xml:space="preserve">Introduction </w:t>
      </w:r>
      <w:r w:rsidRPr="003D5750">
        <w:rPr>
          <w:rFonts w:ascii="Arial" w:eastAsia="Arial" w:hAnsi="Arial" w:cs="Arial"/>
          <w:color w:val="000000"/>
          <w:sz w:val="24"/>
          <w:szCs w:val="24"/>
          <w:lang w:val="en-US"/>
        </w:rPr>
        <w:br/>
        <w:t xml:space="preserve">The Roman Baths is built around Britain's only hot springs and is the best preserved Roman religious spa in Northern Europe. It lies at the heart of the World Heritage Site of the City of Bath. There are extensive archaeological remains and the museum collection is </w:t>
      </w:r>
      <w:proofErr w:type="gramStart"/>
      <w:r w:rsidRPr="003D5750">
        <w:rPr>
          <w:rFonts w:ascii="Arial" w:eastAsia="Arial" w:hAnsi="Arial" w:cs="Arial"/>
          <w:color w:val="000000"/>
          <w:sz w:val="24"/>
          <w:szCs w:val="24"/>
          <w:lang w:val="en-US"/>
        </w:rPr>
        <w:t>Designated</w:t>
      </w:r>
      <w:proofErr w:type="gramEnd"/>
      <w:r w:rsidRPr="003D5750">
        <w:rPr>
          <w:rFonts w:ascii="Arial" w:eastAsia="Arial" w:hAnsi="Arial" w:cs="Arial"/>
          <w:color w:val="000000"/>
          <w:sz w:val="24"/>
          <w:szCs w:val="24"/>
          <w:lang w:val="en-US"/>
        </w:rPr>
        <w:t xml:space="preserve"> by government as being of national importance. The ancient monument is </w:t>
      </w:r>
      <w:proofErr w:type="gramStart"/>
      <w:r w:rsidRPr="003D5750">
        <w:rPr>
          <w:rFonts w:ascii="Arial" w:eastAsia="Arial" w:hAnsi="Arial" w:cs="Arial"/>
          <w:color w:val="000000"/>
          <w:sz w:val="24"/>
          <w:szCs w:val="24"/>
          <w:lang w:val="en-US"/>
        </w:rPr>
        <w:t>Scheduled</w:t>
      </w:r>
      <w:proofErr w:type="gramEnd"/>
      <w:r w:rsidRPr="003D5750">
        <w:rPr>
          <w:rFonts w:ascii="Arial" w:eastAsia="Arial" w:hAnsi="Arial" w:cs="Arial"/>
          <w:color w:val="000000"/>
          <w:sz w:val="24"/>
          <w:szCs w:val="24"/>
          <w:lang w:val="en-US"/>
        </w:rPr>
        <w:t xml:space="preserve"> as nationally important and the surviving buildings are all Listed as Grade 1. </w:t>
      </w:r>
      <w:r w:rsidRPr="003D5750">
        <w:rPr>
          <w:rFonts w:ascii="Arial" w:eastAsia="Arial" w:hAnsi="Arial" w:cs="Arial"/>
          <w:color w:val="000000"/>
          <w:sz w:val="24"/>
          <w:szCs w:val="24"/>
          <w:lang w:val="en-US"/>
        </w:rPr>
        <w:br/>
        <w:t xml:space="preserve">Although there are numerous steps and uneven pavements, lifts are available and </w:t>
      </w:r>
      <w:r w:rsidR="00EB16E8">
        <w:rPr>
          <w:rFonts w:ascii="Arial" w:eastAsia="Arial" w:hAnsi="Arial" w:cs="Arial"/>
          <w:color w:val="000000"/>
          <w:sz w:val="24"/>
          <w:szCs w:val="24"/>
          <w:lang w:val="en-US"/>
        </w:rPr>
        <w:t>7</w:t>
      </w:r>
      <w:r w:rsidRPr="003D5750">
        <w:rPr>
          <w:rFonts w:ascii="Arial" w:eastAsia="Arial" w:hAnsi="Arial" w:cs="Arial"/>
          <w:color w:val="000000"/>
          <w:sz w:val="24"/>
          <w:szCs w:val="24"/>
          <w:lang w:val="en-US"/>
        </w:rPr>
        <w:t>0% of the site is accessible to wheelchair users.</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b/>
          <w:bCs/>
          <w:color w:val="000000"/>
          <w:sz w:val="24"/>
          <w:szCs w:val="24"/>
          <w:lang w:val="en-US"/>
        </w:rPr>
        <w:t xml:space="preserve">Pre-arrival </w:t>
      </w:r>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A clearly worded leaflet with high quality photography describes the main facilities, attractions, directions and opening times. The leaflet includes our address, contact numbers, 24 hour information line, website and an e-mail address. It is very widely distributed to other tourist venues, hotels, guest houses, caravan parks and Tourist Information Centres within a 2 hour drive.  </w:t>
      </w:r>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Special leaflets are also produced for late night opening, the events programme, the Pump Room restaurant and about Spa water. The leaflets are available in large print or Braille on request.</w:t>
      </w:r>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All this information can be found on our website  </w:t>
      </w:r>
      <w:hyperlink r:id="rId8" w:history="1">
        <w:r w:rsidRPr="003D5750">
          <w:rPr>
            <w:rFonts w:ascii="Arial" w:eastAsia="Arial" w:hAnsi="Arial" w:cs="Arial"/>
            <w:color w:val="0000FF"/>
            <w:sz w:val="24"/>
            <w:szCs w:val="24"/>
            <w:u w:val="single"/>
            <w:lang w:val="en-US"/>
          </w:rPr>
          <w:t>www.romanbaths.co.uk</w:t>
        </w:r>
      </w:hyperlink>
      <w:r w:rsidRPr="003D5750">
        <w:rPr>
          <w:rFonts w:ascii="Arial" w:eastAsia="Arial" w:hAnsi="Arial" w:cs="Arial"/>
          <w:color w:val="000000"/>
          <w:sz w:val="24"/>
          <w:szCs w:val="24"/>
          <w:lang w:val="en-US"/>
        </w:rPr>
        <w:t xml:space="preserve"> </w:t>
      </w:r>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The nearest paying car park is approximately a 5 </w:t>
      </w:r>
      <w:proofErr w:type="spellStart"/>
      <w:r w:rsidRPr="003D5750">
        <w:rPr>
          <w:rFonts w:ascii="Arial" w:eastAsia="Arial" w:hAnsi="Arial" w:cs="Arial"/>
          <w:color w:val="000000"/>
          <w:sz w:val="24"/>
          <w:szCs w:val="24"/>
          <w:lang w:val="en-US"/>
        </w:rPr>
        <w:t>minutes walk</w:t>
      </w:r>
      <w:proofErr w:type="spellEnd"/>
      <w:r w:rsidRPr="003D5750">
        <w:rPr>
          <w:rFonts w:ascii="Arial" w:eastAsia="Arial" w:hAnsi="Arial" w:cs="Arial"/>
          <w:color w:val="000000"/>
          <w:sz w:val="24"/>
          <w:szCs w:val="24"/>
          <w:lang w:val="en-US"/>
        </w:rPr>
        <w:t xml:space="preserve">. </w:t>
      </w:r>
    </w:p>
    <w:p w:rsidR="003D5750" w:rsidRPr="003D5750" w:rsidRDefault="003D5750" w:rsidP="003D5750">
      <w:pPr>
        <w:numPr>
          <w:ilvl w:val="0"/>
          <w:numId w:val="12"/>
        </w:numPr>
        <w:spacing w:after="0" w:line="240" w:lineRule="auto"/>
        <w:rPr>
          <w:rFonts w:ascii="Arial" w:eastAsia="Times New Roman" w:hAnsi="Arial" w:cs="Arial"/>
          <w:sz w:val="24"/>
          <w:szCs w:val="24"/>
          <w:lang w:eastAsia="en-GB"/>
        </w:rPr>
      </w:pPr>
      <w:r w:rsidRPr="003D5750">
        <w:rPr>
          <w:rFonts w:ascii="Arial" w:eastAsia="Times New Roman" w:hAnsi="Arial" w:cs="Arial"/>
          <w:sz w:val="24"/>
          <w:szCs w:val="24"/>
          <w:lang w:eastAsia="en-GB"/>
        </w:rPr>
        <w:t xml:space="preserve">There are accessible parking bays in the city centre. You can also park in permit and pay and display on-street parking spaces without limit. When parking on-street you need to display your blue badge at all times. </w:t>
      </w:r>
      <w:r w:rsidRPr="003D5750">
        <w:rPr>
          <w:rFonts w:ascii="Arial" w:eastAsia="Times New Roman" w:hAnsi="Arial" w:cs="Arial"/>
          <w:sz w:val="24"/>
          <w:szCs w:val="24"/>
          <w:lang w:eastAsia="en-GB"/>
        </w:rPr>
        <w:br/>
        <w:t xml:space="preserve">Parking on yellow lines is permitted for a maximum of 3 hours except where there is a ban on loading and unloading. Both the blue badge and time clock must be clearly and correctly displayed. Please note that blue badge holders are not necessarily exempt from the tow away scheme if the parked vehicle is creating a hazard.  </w:t>
      </w:r>
      <w:hyperlink r:id="rId9" w:history="1">
        <w:r w:rsidRPr="003D5750">
          <w:rPr>
            <w:rFonts w:ascii="Arial" w:eastAsia="Times New Roman" w:hAnsi="Arial" w:cs="Arial"/>
            <w:color w:val="0000FF"/>
            <w:sz w:val="24"/>
            <w:szCs w:val="24"/>
            <w:u w:val="single"/>
            <w:lang w:eastAsia="en-GB"/>
          </w:rPr>
          <w:t>http://visitbath.co.uk/travel-and-maps/parking-in-bath</w:t>
        </w:r>
      </w:hyperlink>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Three park and ride car parks are available at the North, South and West of the city.</w:t>
      </w:r>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Bristol airport is an hour away by car.</w:t>
      </w:r>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The railway and bus stations are a 10 minute walk from the Roman Baths. </w:t>
      </w:r>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London is 1½ hours on the train.</w:t>
      </w:r>
    </w:p>
    <w:p w:rsidR="003D5750" w:rsidRPr="003D5750" w:rsidRDefault="003D5750" w:rsidP="003D5750">
      <w:pPr>
        <w:widowControl w:val="0"/>
        <w:numPr>
          <w:ilvl w:val="0"/>
          <w:numId w:val="1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Drop off points for coaches are less than a 5 minute walk away.</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b/>
          <w:color w:val="000000"/>
          <w:sz w:val="24"/>
          <w:szCs w:val="24"/>
          <w:lang w:val="en-US"/>
        </w:rPr>
      </w:pPr>
      <w:r w:rsidRPr="003D5750">
        <w:rPr>
          <w:rFonts w:ascii="Arial" w:eastAsia="Arial" w:hAnsi="Arial" w:cs="Arial"/>
          <w:b/>
          <w:color w:val="000000"/>
          <w:sz w:val="24"/>
          <w:szCs w:val="24"/>
          <w:lang w:val="en-US"/>
        </w:rPr>
        <w:t>Arrangements for mobility needs</w:t>
      </w:r>
    </w:p>
    <w:p w:rsidR="003D5750" w:rsidRPr="003D5750" w:rsidRDefault="003D5750" w:rsidP="003D5750">
      <w:pPr>
        <w:widowControl w:val="0"/>
        <w:numPr>
          <w:ilvl w:val="0"/>
          <w:numId w:val="15"/>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Accessible Taxi services operate throughout the city. </w:t>
      </w:r>
    </w:p>
    <w:p w:rsidR="003D5750" w:rsidRPr="003D5750" w:rsidRDefault="003D5750" w:rsidP="003D5750">
      <w:pPr>
        <w:widowControl w:val="0"/>
        <w:numPr>
          <w:ilvl w:val="0"/>
          <w:numId w:val="13"/>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Shopmobility with electric scooters to hire, is located less than a 10 minute walk away from the Roman Baths at the Council’s One Stop Shop, close to the station.  </w:t>
      </w:r>
    </w:p>
    <w:p w:rsidR="003D5750" w:rsidRPr="003D5750" w:rsidRDefault="003D5750" w:rsidP="003D5750">
      <w:pPr>
        <w:widowControl w:val="0"/>
        <w:numPr>
          <w:ilvl w:val="0"/>
          <w:numId w:val="13"/>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We have a level access adapted toilet near the entrance.</w:t>
      </w:r>
    </w:p>
    <w:p w:rsidR="003D5750" w:rsidRPr="003D5750" w:rsidRDefault="003D5750" w:rsidP="003D5750">
      <w:pPr>
        <w:widowControl w:val="0"/>
        <w:numPr>
          <w:ilvl w:val="0"/>
          <w:numId w:val="13"/>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Tactile exhibits and displays throughout the site</w:t>
      </w:r>
      <w:r w:rsidR="009C4302">
        <w:rPr>
          <w:rFonts w:ascii="Arial" w:eastAsia="Arial" w:hAnsi="Arial" w:cs="Arial"/>
          <w:color w:val="000000"/>
          <w:sz w:val="24"/>
          <w:szCs w:val="24"/>
          <w:lang w:val="en-US"/>
        </w:rPr>
        <w:t>.</w:t>
      </w:r>
    </w:p>
    <w:p w:rsidR="003D5750" w:rsidRPr="003D5750" w:rsidRDefault="003D5750" w:rsidP="003D5750">
      <w:pPr>
        <w:widowControl w:val="0"/>
        <w:autoSpaceDE w:val="0"/>
        <w:autoSpaceDN w:val="0"/>
        <w:adjustRightInd w:val="0"/>
        <w:spacing w:after="0" w:line="240" w:lineRule="auto"/>
        <w:rPr>
          <w:rFonts w:ascii="Arial" w:eastAsia="Arial" w:hAnsi="Arial" w:cs="Arial"/>
          <w:b/>
          <w:color w:val="000000"/>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b/>
          <w:bCs/>
          <w:color w:val="000000"/>
          <w:sz w:val="24"/>
          <w:szCs w:val="24"/>
          <w:lang w:val="en-US"/>
        </w:rPr>
        <w:t xml:space="preserve">Arrival  </w:t>
      </w:r>
    </w:p>
    <w:p w:rsidR="003D5750" w:rsidRPr="003D5750" w:rsidRDefault="003D5750" w:rsidP="003D5750">
      <w:pPr>
        <w:widowControl w:val="0"/>
        <w:numPr>
          <w:ilvl w:val="0"/>
          <w:numId w:val="11"/>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Free admission for carers/helpers.</w:t>
      </w:r>
    </w:p>
    <w:p w:rsidR="003D5750" w:rsidRPr="003D5750" w:rsidRDefault="003D5750" w:rsidP="003D5750">
      <w:pPr>
        <w:widowControl w:val="0"/>
        <w:numPr>
          <w:ilvl w:val="0"/>
          <w:numId w:val="11"/>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For up to date admission charges to the Roman Baths </w:t>
      </w:r>
      <w:hyperlink r:id="rId10" w:history="1">
        <w:r w:rsidRPr="00986919">
          <w:rPr>
            <w:rStyle w:val="Hyperlink"/>
            <w:rFonts w:ascii="Arial" w:eastAsia="Arial" w:hAnsi="Arial" w:cs="Arial"/>
            <w:sz w:val="24"/>
            <w:szCs w:val="24"/>
            <w:lang w:val="en-US"/>
          </w:rPr>
          <w:t>visit the we</w:t>
        </w:r>
        <w:r w:rsidRPr="00986919">
          <w:rPr>
            <w:rStyle w:val="Hyperlink"/>
            <w:rFonts w:ascii="Arial" w:eastAsia="Arial" w:hAnsi="Arial" w:cs="Arial"/>
            <w:sz w:val="24"/>
            <w:szCs w:val="24"/>
            <w:lang w:val="en-US"/>
          </w:rPr>
          <w:t>b</w:t>
        </w:r>
        <w:r w:rsidRPr="00986919">
          <w:rPr>
            <w:rStyle w:val="Hyperlink"/>
            <w:rFonts w:ascii="Arial" w:eastAsia="Arial" w:hAnsi="Arial" w:cs="Arial"/>
            <w:sz w:val="24"/>
            <w:szCs w:val="24"/>
            <w:lang w:val="en-US"/>
          </w:rPr>
          <w:t>site.</w:t>
        </w:r>
      </w:hyperlink>
    </w:p>
    <w:p w:rsidR="003D5750" w:rsidRPr="003D5750" w:rsidRDefault="003D5750" w:rsidP="003D5750">
      <w:pPr>
        <w:widowControl w:val="0"/>
        <w:numPr>
          <w:ilvl w:val="0"/>
          <w:numId w:val="10"/>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Assistance dogs welcome but not others.</w:t>
      </w:r>
    </w:p>
    <w:p w:rsidR="003D5750" w:rsidRPr="003D5750" w:rsidRDefault="003D5750" w:rsidP="003D5750">
      <w:pPr>
        <w:widowControl w:val="0"/>
        <w:numPr>
          <w:ilvl w:val="0"/>
          <w:numId w:val="10"/>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There are no charges for admission to the Pump Room only.</w:t>
      </w:r>
    </w:p>
    <w:p w:rsidR="003D5750" w:rsidRPr="003D5750" w:rsidRDefault="003D5750" w:rsidP="003D5750">
      <w:pPr>
        <w:widowControl w:val="0"/>
        <w:numPr>
          <w:ilvl w:val="0"/>
          <w:numId w:val="10"/>
        </w:numPr>
        <w:autoSpaceDE w:val="0"/>
        <w:autoSpaceDN w:val="0"/>
        <w:adjustRightInd w:val="0"/>
        <w:spacing w:after="0" w:line="240" w:lineRule="auto"/>
        <w:rPr>
          <w:rFonts w:ascii="Arial" w:eastAsia="Arial" w:hAnsi="Arial" w:cs="Arial"/>
          <w:b/>
          <w:bCs/>
          <w:color w:val="000000"/>
          <w:sz w:val="24"/>
          <w:szCs w:val="24"/>
          <w:u w:val="single"/>
          <w:lang w:val="en-US"/>
        </w:rPr>
      </w:pPr>
      <w:r w:rsidRPr="003D5750">
        <w:rPr>
          <w:rFonts w:ascii="Arial" w:eastAsia="Arial" w:hAnsi="Arial" w:cs="Arial"/>
          <w:color w:val="000000"/>
          <w:sz w:val="24"/>
          <w:szCs w:val="24"/>
          <w:lang w:val="en-US"/>
        </w:rPr>
        <w:lastRenderedPageBreak/>
        <w:t>Concession to Bath &amp; North East Somerset Discovery Card Holders.</w:t>
      </w:r>
    </w:p>
    <w:p w:rsidR="003D5750" w:rsidRPr="003D5750" w:rsidRDefault="003D5750" w:rsidP="003D5750">
      <w:pPr>
        <w:widowControl w:val="0"/>
        <w:numPr>
          <w:ilvl w:val="0"/>
          <w:numId w:val="10"/>
        </w:numPr>
        <w:autoSpaceDE w:val="0"/>
        <w:autoSpaceDN w:val="0"/>
        <w:adjustRightInd w:val="0"/>
        <w:spacing w:after="0" w:line="240" w:lineRule="auto"/>
        <w:rPr>
          <w:rFonts w:ascii="Arial" w:eastAsia="Arial" w:hAnsi="Arial" w:cs="Arial"/>
          <w:b/>
          <w:bCs/>
          <w:color w:val="000000"/>
          <w:sz w:val="24"/>
          <w:szCs w:val="24"/>
          <w:u w:val="single"/>
          <w:lang w:val="en-US"/>
        </w:rPr>
      </w:pPr>
      <w:r w:rsidRPr="003D5750">
        <w:rPr>
          <w:rFonts w:ascii="Arial" w:eastAsia="Arial" w:hAnsi="Arial" w:cs="Arial"/>
          <w:color w:val="000000"/>
          <w:sz w:val="24"/>
          <w:szCs w:val="24"/>
          <w:lang w:val="en-US"/>
        </w:rPr>
        <w:t>Admission</w:t>
      </w:r>
      <w:r w:rsidR="00986919">
        <w:rPr>
          <w:rFonts w:ascii="Arial" w:eastAsia="Arial" w:hAnsi="Arial" w:cs="Arial"/>
          <w:color w:val="000000"/>
          <w:sz w:val="24"/>
          <w:szCs w:val="24"/>
          <w:lang w:val="en-US"/>
        </w:rPr>
        <w:t xml:space="preserve"> ticket includes free audioguide and optional guided</w:t>
      </w:r>
      <w:r w:rsidRPr="003D5750">
        <w:rPr>
          <w:rFonts w:ascii="Arial" w:eastAsia="Arial" w:hAnsi="Arial" w:cs="Arial"/>
          <w:color w:val="000000"/>
          <w:sz w:val="24"/>
          <w:szCs w:val="24"/>
          <w:lang w:val="en-US"/>
        </w:rPr>
        <w:t xml:space="preserve"> tour around the baths </w:t>
      </w:r>
      <w:r w:rsidR="00986919">
        <w:rPr>
          <w:rFonts w:ascii="Arial" w:eastAsia="Arial" w:hAnsi="Arial" w:cs="Arial"/>
          <w:color w:val="000000"/>
          <w:sz w:val="24"/>
          <w:szCs w:val="24"/>
          <w:lang w:val="en-US"/>
        </w:rPr>
        <w:t xml:space="preserve">every hour, on the hour, </w:t>
      </w:r>
      <w:r w:rsidRPr="003D5750">
        <w:rPr>
          <w:rFonts w:ascii="Arial" w:eastAsia="Arial" w:hAnsi="Arial" w:cs="Arial"/>
          <w:color w:val="000000"/>
          <w:sz w:val="24"/>
          <w:szCs w:val="24"/>
          <w:lang w:val="en-US"/>
        </w:rPr>
        <w:t>and a taste of hot Spa water.</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b/>
          <w:bCs/>
          <w:color w:val="000000"/>
          <w:sz w:val="24"/>
          <w:szCs w:val="24"/>
          <w:lang w:val="en-US"/>
        </w:rPr>
        <w:t xml:space="preserve">Main Entrance &amp; Reception </w:t>
      </w:r>
    </w:p>
    <w:p w:rsidR="003D5750" w:rsidRPr="003D5750" w:rsidRDefault="003D5750" w:rsidP="003D5750">
      <w:pPr>
        <w:widowControl w:val="0"/>
        <w:numPr>
          <w:ilvl w:val="0"/>
          <w:numId w:val="16"/>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Low counter height for wheelchair users</w:t>
      </w:r>
      <w:r>
        <w:rPr>
          <w:rFonts w:ascii="Arial" w:eastAsia="Arial" w:hAnsi="Arial" w:cs="Arial"/>
          <w:color w:val="000000"/>
          <w:sz w:val="24"/>
          <w:szCs w:val="24"/>
          <w:lang w:val="en-US"/>
        </w:rPr>
        <w:t xml:space="preserve"> and hearing loop</w:t>
      </w:r>
    </w:p>
    <w:p w:rsidR="003D5750" w:rsidRPr="003D5750" w:rsidRDefault="00396FF9" w:rsidP="003D5750">
      <w:pPr>
        <w:widowControl w:val="0"/>
        <w:numPr>
          <w:ilvl w:val="0"/>
          <w:numId w:val="3"/>
        </w:numPr>
        <w:autoSpaceDE w:val="0"/>
        <w:autoSpaceDN w:val="0"/>
        <w:adjustRightInd w:val="0"/>
        <w:spacing w:after="0" w:line="240" w:lineRule="auto"/>
        <w:rPr>
          <w:rFonts w:ascii="Arial" w:eastAsia="Arial" w:hAnsi="Arial" w:cs="Arial"/>
          <w:color w:val="000000"/>
          <w:sz w:val="24"/>
          <w:szCs w:val="24"/>
          <w:lang w:val="en-US"/>
        </w:rPr>
      </w:pPr>
      <w:r>
        <w:rPr>
          <w:rFonts w:ascii="Arial" w:eastAsia="Arial" w:hAnsi="Arial" w:cs="Arial"/>
          <w:color w:val="000000"/>
          <w:sz w:val="24"/>
          <w:szCs w:val="24"/>
          <w:lang w:val="en-US"/>
        </w:rPr>
        <w:t>You can pick up a free audiog</w:t>
      </w:r>
      <w:r w:rsidR="003D5750" w:rsidRPr="003D5750">
        <w:rPr>
          <w:rFonts w:ascii="Arial" w:eastAsia="Arial" w:hAnsi="Arial" w:cs="Arial"/>
          <w:color w:val="000000"/>
          <w:sz w:val="24"/>
          <w:szCs w:val="24"/>
          <w:lang w:val="en-US"/>
        </w:rPr>
        <w:t>uide at reception. They have a “T” switch compatible for hearing aid users and a larg</w:t>
      </w:r>
      <w:r>
        <w:rPr>
          <w:rFonts w:ascii="Arial" w:eastAsia="Arial" w:hAnsi="Arial" w:cs="Arial"/>
          <w:color w:val="000000"/>
          <w:sz w:val="24"/>
          <w:szCs w:val="24"/>
          <w:lang w:val="en-US"/>
        </w:rPr>
        <w:t>e print script of the audioguide</w:t>
      </w:r>
      <w:r w:rsidR="003D5750" w:rsidRPr="003D5750">
        <w:rPr>
          <w:rFonts w:ascii="Arial" w:eastAsia="Arial" w:hAnsi="Arial" w:cs="Arial"/>
          <w:color w:val="000000"/>
          <w:sz w:val="24"/>
          <w:szCs w:val="24"/>
          <w:lang w:val="en-US"/>
        </w:rPr>
        <w:t xml:space="preserve"> is also available. They also have an adjustable volume control.</w:t>
      </w:r>
    </w:p>
    <w:p w:rsidR="003D5750" w:rsidRPr="003D5750" w:rsidRDefault="003D5750" w:rsidP="003D5750">
      <w:pPr>
        <w:widowControl w:val="0"/>
        <w:numPr>
          <w:ilvl w:val="0"/>
          <w:numId w:val="3"/>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The BSL tour and the tour with enhanced audio description for visually impaired people are also collected here. The BSL tour takes 2 ½ hours to complete. There are numerous tactile models and maps throughout the site for visually impaired visitors.</w:t>
      </w:r>
    </w:p>
    <w:p w:rsidR="003D5750" w:rsidRPr="003D5750" w:rsidRDefault="003D5750" w:rsidP="003D5750">
      <w:pPr>
        <w:widowControl w:val="0"/>
        <w:numPr>
          <w:ilvl w:val="0"/>
          <w:numId w:val="17"/>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The Pump Room overlooking the Sacred Spring; the terrace overlooking the Great Bath and various ground floor meeting rooms are fully accessible for wheelchair users. Lifts provide access for wheelchair users to the Mezzanine level with teaching space, lower museum, the Great Bath and East Baths</w:t>
      </w:r>
      <w:r w:rsidR="00EB16E8">
        <w:rPr>
          <w:rFonts w:ascii="Arial" w:eastAsia="Arial" w:hAnsi="Arial" w:cs="Arial"/>
          <w:color w:val="000000"/>
          <w:sz w:val="24"/>
          <w:szCs w:val="24"/>
          <w:lang w:val="en-US"/>
        </w:rPr>
        <w:t xml:space="preserve"> </w:t>
      </w:r>
      <w:r w:rsidR="000A073A">
        <w:rPr>
          <w:rFonts w:ascii="Arial" w:eastAsia="Arial" w:hAnsi="Arial" w:cs="Arial"/>
          <w:color w:val="000000"/>
          <w:sz w:val="24"/>
          <w:szCs w:val="24"/>
          <w:lang w:val="en-US"/>
        </w:rPr>
        <w:t>and Temple</w:t>
      </w:r>
      <w:r w:rsidR="00EB16E8">
        <w:rPr>
          <w:rFonts w:ascii="Arial" w:eastAsia="Arial" w:hAnsi="Arial" w:cs="Arial"/>
          <w:color w:val="000000"/>
          <w:sz w:val="24"/>
          <w:szCs w:val="24"/>
          <w:lang w:val="en-US"/>
        </w:rPr>
        <w:t xml:space="preserve"> Precinct, </w:t>
      </w:r>
      <w:r w:rsidRPr="003D5750">
        <w:rPr>
          <w:rFonts w:ascii="Arial" w:eastAsia="Arial" w:hAnsi="Arial" w:cs="Arial"/>
          <w:color w:val="000000"/>
          <w:sz w:val="24"/>
          <w:szCs w:val="24"/>
          <w:lang w:val="en-US"/>
        </w:rPr>
        <w:t xml:space="preserve">representing about </w:t>
      </w:r>
      <w:r w:rsidR="00EB16E8">
        <w:rPr>
          <w:rFonts w:ascii="Arial" w:eastAsia="Arial" w:hAnsi="Arial" w:cs="Arial"/>
          <w:color w:val="000000"/>
          <w:sz w:val="24"/>
          <w:szCs w:val="24"/>
          <w:lang w:val="en-US"/>
        </w:rPr>
        <w:t>7</w:t>
      </w:r>
      <w:r w:rsidRPr="003D5750">
        <w:rPr>
          <w:rFonts w:ascii="Arial" w:eastAsia="Arial" w:hAnsi="Arial" w:cs="Arial"/>
          <w:color w:val="000000"/>
          <w:sz w:val="24"/>
          <w:szCs w:val="24"/>
          <w:lang w:val="en-US"/>
        </w:rPr>
        <w:t xml:space="preserve">0% of the site. </w:t>
      </w:r>
      <w:r w:rsidRPr="003D5750">
        <w:rPr>
          <w:rFonts w:ascii="Arial" w:eastAsia="Arial" w:hAnsi="Arial" w:cs="Arial"/>
          <w:b/>
          <w:color w:val="000000"/>
          <w:sz w:val="24"/>
          <w:szCs w:val="24"/>
          <w:lang w:val="en-US"/>
        </w:rPr>
        <w:t>Lift details: Max load 400Kg, Max length 1,200mm.</w:t>
      </w:r>
    </w:p>
    <w:p w:rsidR="003D5750" w:rsidRPr="003D5750" w:rsidRDefault="003D5750" w:rsidP="003D5750">
      <w:pPr>
        <w:widowControl w:val="0"/>
        <w:numPr>
          <w:ilvl w:val="0"/>
          <w:numId w:val="17"/>
        </w:numPr>
        <w:autoSpaceDE w:val="0"/>
        <w:autoSpaceDN w:val="0"/>
        <w:adjustRightInd w:val="0"/>
        <w:spacing w:after="0" w:line="240" w:lineRule="auto"/>
        <w:rPr>
          <w:rFonts w:ascii="Arial" w:eastAsia="Arial" w:hAnsi="Arial" w:cs="Arial"/>
          <w:sz w:val="24"/>
          <w:szCs w:val="24"/>
          <w:lang w:val="en-US"/>
        </w:rPr>
      </w:pPr>
      <w:r w:rsidRPr="003D5750">
        <w:rPr>
          <w:rFonts w:ascii="Arial" w:eastAsia="Arial" w:hAnsi="Arial" w:cs="Arial"/>
          <w:color w:val="000000"/>
          <w:sz w:val="24"/>
          <w:szCs w:val="24"/>
          <w:lang w:val="en-US"/>
        </w:rPr>
        <w:t>There is a maximum of four wheelchair users allowed underground at any one time.</w:t>
      </w:r>
    </w:p>
    <w:p w:rsidR="003D5750" w:rsidRPr="003D5750" w:rsidRDefault="003D5750" w:rsidP="003D5750">
      <w:pPr>
        <w:widowControl w:val="0"/>
        <w:numPr>
          <w:ilvl w:val="0"/>
          <w:numId w:val="17"/>
        </w:numPr>
        <w:autoSpaceDE w:val="0"/>
        <w:autoSpaceDN w:val="0"/>
        <w:adjustRightInd w:val="0"/>
        <w:spacing w:after="0" w:line="240" w:lineRule="auto"/>
        <w:rPr>
          <w:rFonts w:ascii="Arial" w:eastAsia="Arial" w:hAnsi="Arial" w:cs="Arial"/>
          <w:sz w:val="24"/>
          <w:szCs w:val="24"/>
          <w:lang w:val="en-US"/>
        </w:rPr>
      </w:pPr>
      <w:r w:rsidRPr="003D5750">
        <w:rPr>
          <w:rFonts w:ascii="Arial" w:eastAsia="Arial" w:hAnsi="Arial" w:cs="Arial"/>
          <w:color w:val="000000"/>
          <w:sz w:val="24"/>
          <w:szCs w:val="24"/>
          <w:lang w:val="en-US"/>
        </w:rPr>
        <w:t>Baby carriers are offered free of charge as an alternative to baby buggies</w:t>
      </w:r>
      <w:r w:rsidR="00EB16E8">
        <w:rPr>
          <w:rFonts w:ascii="Arial" w:eastAsia="Arial" w:hAnsi="Arial" w:cs="Arial"/>
          <w:color w:val="000000"/>
          <w:sz w:val="24"/>
          <w:szCs w:val="24"/>
          <w:lang w:val="en-US"/>
        </w:rPr>
        <w:t>,</w:t>
      </w:r>
      <w:r w:rsidRPr="003D5750">
        <w:rPr>
          <w:rFonts w:ascii="Arial" w:eastAsia="Arial" w:hAnsi="Arial" w:cs="Arial"/>
          <w:color w:val="000000"/>
          <w:sz w:val="24"/>
          <w:szCs w:val="24"/>
          <w:lang w:val="en-US"/>
        </w:rPr>
        <w:t xml:space="preserve"> which are not permitted below ground for safety reasons.</w:t>
      </w:r>
    </w:p>
    <w:p w:rsidR="003D5750" w:rsidRPr="003D5750" w:rsidRDefault="00986919" w:rsidP="003D5750">
      <w:pPr>
        <w:widowControl w:val="0"/>
        <w:numPr>
          <w:ilvl w:val="0"/>
          <w:numId w:val="17"/>
        </w:numPr>
        <w:autoSpaceDE w:val="0"/>
        <w:autoSpaceDN w:val="0"/>
        <w:adjustRightInd w:val="0"/>
        <w:spacing w:after="0" w:line="240" w:lineRule="auto"/>
        <w:rPr>
          <w:rFonts w:ascii="Arial" w:eastAsia="Arial" w:hAnsi="Arial" w:cs="Arial"/>
          <w:sz w:val="24"/>
          <w:szCs w:val="24"/>
          <w:lang w:val="en-US"/>
        </w:rPr>
      </w:pPr>
      <w:r>
        <w:rPr>
          <w:rFonts w:ascii="Arial" w:eastAsia="Arial" w:hAnsi="Arial" w:cs="Arial"/>
          <w:color w:val="000000"/>
          <w:sz w:val="24"/>
          <w:szCs w:val="24"/>
          <w:lang w:val="en-US"/>
        </w:rPr>
        <w:t>The Roman Baths &amp; Pump Room are</w:t>
      </w:r>
      <w:r w:rsidR="003D5750" w:rsidRPr="003D5750">
        <w:rPr>
          <w:rFonts w:ascii="Arial" w:eastAsia="Arial" w:hAnsi="Arial" w:cs="Arial"/>
          <w:color w:val="000000"/>
          <w:sz w:val="24"/>
          <w:szCs w:val="24"/>
          <w:lang w:val="en-US"/>
        </w:rPr>
        <w:t xml:space="preserve"> open every day except Christmas Day and Boxing Day. </w:t>
      </w:r>
    </w:p>
    <w:p w:rsidR="003D5750" w:rsidRPr="003D5750" w:rsidRDefault="003D5750" w:rsidP="003D5750">
      <w:pPr>
        <w:widowControl w:val="0"/>
        <w:numPr>
          <w:ilvl w:val="0"/>
          <w:numId w:val="17"/>
        </w:numPr>
        <w:autoSpaceDE w:val="0"/>
        <w:autoSpaceDN w:val="0"/>
        <w:adjustRightInd w:val="0"/>
        <w:spacing w:after="0" w:line="240" w:lineRule="auto"/>
        <w:rPr>
          <w:rFonts w:ascii="Arial" w:eastAsia="Arial" w:hAnsi="Arial" w:cs="Arial"/>
          <w:sz w:val="24"/>
          <w:szCs w:val="24"/>
          <w:lang w:val="en-US"/>
        </w:rPr>
      </w:pPr>
      <w:r w:rsidRPr="003D5750">
        <w:rPr>
          <w:rFonts w:ascii="Arial" w:eastAsia="Arial" w:hAnsi="Arial" w:cs="Arial"/>
          <w:color w:val="000000"/>
          <w:sz w:val="24"/>
          <w:szCs w:val="24"/>
          <w:lang w:val="en-US"/>
        </w:rPr>
        <w:t xml:space="preserve">For current opening hours </w:t>
      </w:r>
      <w:hyperlink r:id="rId11" w:history="1">
        <w:r w:rsidRPr="003D5750">
          <w:rPr>
            <w:rFonts w:ascii="Arial" w:eastAsia="Arial" w:hAnsi="Arial" w:cs="Arial"/>
            <w:color w:val="0000FF"/>
            <w:sz w:val="24"/>
            <w:szCs w:val="24"/>
            <w:u w:val="single"/>
            <w:lang w:val="en-US"/>
          </w:rPr>
          <w:t>click</w:t>
        </w:r>
        <w:r w:rsidRPr="003D5750">
          <w:rPr>
            <w:rFonts w:ascii="Arial" w:eastAsia="Arial" w:hAnsi="Arial" w:cs="Arial"/>
            <w:color w:val="0000FF"/>
            <w:sz w:val="24"/>
            <w:szCs w:val="24"/>
            <w:u w:val="single"/>
            <w:lang w:val="en-US"/>
          </w:rPr>
          <w:t xml:space="preserve"> </w:t>
        </w:r>
        <w:r w:rsidRPr="003D5750">
          <w:rPr>
            <w:rFonts w:ascii="Arial" w:eastAsia="Arial" w:hAnsi="Arial" w:cs="Arial"/>
            <w:color w:val="0000FF"/>
            <w:sz w:val="24"/>
            <w:szCs w:val="24"/>
            <w:u w:val="single"/>
            <w:lang w:val="en-US"/>
          </w:rPr>
          <w:t>here</w:t>
        </w:r>
      </w:hyperlink>
      <w:r w:rsidRPr="003D5750">
        <w:rPr>
          <w:rFonts w:ascii="Arial" w:eastAsia="Arial" w:hAnsi="Arial" w:cs="Arial"/>
          <w:color w:val="000000"/>
          <w:sz w:val="24"/>
          <w:szCs w:val="24"/>
          <w:lang w:val="en-US"/>
        </w:rPr>
        <w:t xml:space="preserve">. </w:t>
      </w:r>
      <w:r w:rsidRPr="003D5750">
        <w:rPr>
          <w:rFonts w:ascii="Arial" w:eastAsia="Arial" w:hAnsi="Arial" w:cs="Arial"/>
          <w:color w:val="000000"/>
          <w:sz w:val="24"/>
          <w:szCs w:val="24"/>
          <w:lang w:val="en-US"/>
        </w:rPr>
        <w:br/>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b/>
          <w:bCs/>
          <w:color w:val="000000"/>
          <w:sz w:val="24"/>
          <w:szCs w:val="24"/>
          <w:lang w:val="en-US"/>
        </w:rPr>
        <w:t>Underground areas</w:t>
      </w:r>
      <w:r w:rsidRPr="003D5750">
        <w:rPr>
          <w:rFonts w:ascii="Arial" w:eastAsia="Arial" w:hAnsi="Arial" w:cs="Arial"/>
          <w:color w:val="000000"/>
          <w:sz w:val="24"/>
          <w:szCs w:val="24"/>
          <w:lang w:val="en-US"/>
        </w:rPr>
        <w:br/>
      </w:r>
      <w:proofErr w:type="gramStart"/>
      <w:r w:rsidRPr="003D5750">
        <w:rPr>
          <w:rFonts w:ascii="Arial" w:eastAsia="Arial" w:hAnsi="Arial" w:cs="Arial"/>
          <w:color w:val="000000"/>
          <w:sz w:val="24"/>
          <w:szCs w:val="24"/>
          <w:lang w:val="en-US"/>
        </w:rPr>
        <w:t>Approximately</w:t>
      </w:r>
      <w:proofErr w:type="gramEnd"/>
      <w:r w:rsidRPr="003D5750">
        <w:rPr>
          <w:rFonts w:ascii="Arial" w:eastAsia="Arial" w:hAnsi="Arial" w:cs="Arial"/>
          <w:color w:val="000000"/>
          <w:sz w:val="24"/>
          <w:szCs w:val="24"/>
          <w:lang w:val="en-US"/>
        </w:rPr>
        <w:t xml:space="preserve"> </w:t>
      </w:r>
      <w:r w:rsidR="00EB16E8">
        <w:rPr>
          <w:rFonts w:ascii="Arial" w:eastAsia="Arial" w:hAnsi="Arial" w:cs="Arial"/>
          <w:color w:val="000000"/>
          <w:sz w:val="24"/>
          <w:szCs w:val="24"/>
          <w:lang w:val="en-US"/>
        </w:rPr>
        <w:t>7</w:t>
      </w:r>
      <w:r w:rsidRPr="003D5750">
        <w:rPr>
          <w:rFonts w:ascii="Arial" w:eastAsia="Arial" w:hAnsi="Arial" w:cs="Arial"/>
          <w:color w:val="000000"/>
          <w:sz w:val="24"/>
          <w:szCs w:val="24"/>
          <w:lang w:val="en-US"/>
        </w:rPr>
        <w:t>0% of the underground areas are accessible to wheelchair users. People with other forms of limited mobility may also find access difficult, due to the number of steps and the unevenness of the Roman remains. There are 13 sets of steps around the site, taking visitors over the Roman remains. Seating is available in each area.</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b/>
          <w:i/>
          <w:color w:val="000000"/>
          <w:sz w:val="24"/>
          <w:szCs w:val="24"/>
          <w:lang w:val="en-US"/>
        </w:rPr>
      </w:pPr>
      <w:r w:rsidRPr="003D5750">
        <w:rPr>
          <w:rFonts w:ascii="Arial" w:eastAsia="Arial" w:hAnsi="Arial" w:cs="Arial"/>
          <w:b/>
          <w:i/>
          <w:color w:val="000000"/>
          <w:sz w:val="24"/>
          <w:szCs w:val="24"/>
          <w:lang w:val="en-US"/>
        </w:rPr>
        <w:t>Interpretation uses a range of techniques including:</w:t>
      </w:r>
    </w:p>
    <w:p w:rsidR="003D5750" w:rsidRPr="003D5750" w:rsidRDefault="003D5750" w:rsidP="003D5750">
      <w:pPr>
        <w:widowControl w:val="0"/>
        <w:numPr>
          <w:ilvl w:val="0"/>
          <w:numId w:val="14"/>
        </w:numPr>
        <w:autoSpaceDE w:val="0"/>
        <w:autoSpaceDN w:val="0"/>
        <w:adjustRightInd w:val="0"/>
        <w:spacing w:after="0" w:line="240" w:lineRule="auto"/>
        <w:rPr>
          <w:rFonts w:ascii="Arial" w:eastAsia="Arial" w:hAnsi="Arial" w:cs="Arial"/>
          <w:i/>
          <w:color w:val="000000"/>
          <w:sz w:val="24"/>
          <w:szCs w:val="24"/>
          <w:lang w:val="en-US"/>
        </w:rPr>
      </w:pPr>
      <w:r w:rsidRPr="003D5750">
        <w:rPr>
          <w:rFonts w:ascii="Arial" w:eastAsia="Arial" w:hAnsi="Arial" w:cs="Arial"/>
          <w:color w:val="000000"/>
          <w:sz w:val="24"/>
          <w:szCs w:val="24"/>
          <w:lang w:val="en-US"/>
        </w:rPr>
        <w:t xml:space="preserve">A family audio tour in 8 languages, included in the ticket price, with </w:t>
      </w:r>
      <w:r w:rsidRPr="003D5750">
        <w:rPr>
          <w:rFonts w:ascii="Arial" w:eastAsia="Arial" w:hAnsi="Arial" w:cs="Arial"/>
          <w:color w:val="000000"/>
          <w:sz w:val="24"/>
          <w:szCs w:val="24"/>
          <w:lang w:val="en-US"/>
        </w:rPr>
        <w:br/>
        <w:t xml:space="preserve">children’s audio tour in English, French and German and a personal Bill Bryson audio tour in English. </w:t>
      </w:r>
    </w:p>
    <w:p w:rsidR="003D5750" w:rsidRPr="003D5750" w:rsidRDefault="003D5750" w:rsidP="003D5750">
      <w:pPr>
        <w:widowControl w:val="0"/>
        <w:numPr>
          <w:ilvl w:val="0"/>
          <w:numId w:val="14"/>
        </w:numPr>
        <w:autoSpaceDE w:val="0"/>
        <w:autoSpaceDN w:val="0"/>
        <w:adjustRightInd w:val="0"/>
        <w:spacing w:after="0" w:line="240" w:lineRule="auto"/>
        <w:rPr>
          <w:rFonts w:ascii="Arial" w:eastAsia="Arial" w:hAnsi="Arial" w:cs="Arial"/>
          <w:i/>
          <w:color w:val="000000"/>
          <w:sz w:val="24"/>
          <w:szCs w:val="24"/>
          <w:lang w:val="en-US"/>
        </w:rPr>
      </w:pPr>
      <w:r w:rsidRPr="003D5750">
        <w:rPr>
          <w:rFonts w:ascii="Arial" w:eastAsia="Arial" w:hAnsi="Arial" w:cs="Arial"/>
          <w:color w:val="000000"/>
          <w:sz w:val="24"/>
          <w:szCs w:val="24"/>
          <w:lang w:val="en-US"/>
        </w:rPr>
        <w:t>A British Sign Language tour is also available on a mobile device and many of the commentaries have enhanced audio description to help visually impaired visitors</w:t>
      </w:r>
      <w:r w:rsidR="00EB16E8">
        <w:rPr>
          <w:rFonts w:ascii="Arial" w:eastAsia="Arial" w:hAnsi="Arial" w:cs="Arial"/>
          <w:color w:val="000000"/>
          <w:sz w:val="24"/>
          <w:szCs w:val="24"/>
          <w:lang w:val="en-US"/>
        </w:rPr>
        <w:t>; please ask at reception</w:t>
      </w:r>
    </w:p>
    <w:p w:rsidR="003D5750" w:rsidRPr="003D5750" w:rsidRDefault="003D5750" w:rsidP="003D5750">
      <w:pPr>
        <w:widowControl w:val="0"/>
        <w:numPr>
          <w:ilvl w:val="0"/>
          <w:numId w:val="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Information sheets are available in a total of 3</w:t>
      </w:r>
      <w:r>
        <w:rPr>
          <w:rFonts w:ascii="Arial" w:eastAsia="Arial" w:hAnsi="Arial" w:cs="Arial"/>
          <w:color w:val="000000"/>
          <w:sz w:val="24"/>
          <w:szCs w:val="24"/>
          <w:lang w:val="en-US"/>
        </w:rPr>
        <w:t>2</w:t>
      </w:r>
      <w:r w:rsidRPr="003D5750">
        <w:rPr>
          <w:rFonts w:ascii="Arial" w:eastAsia="Arial" w:hAnsi="Arial" w:cs="Arial"/>
          <w:color w:val="000000"/>
          <w:sz w:val="24"/>
          <w:szCs w:val="24"/>
          <w:lang w:val="en-US"/>
        </w:rPr>
        <w:t xml:space="preserve"> different languages and also Braille. </w:t>
      </w:r>
    </w:p>
    <w:p w:rsidR="003D5750" w:rsidRPr="003D5750" w:rsidRDefault="003D5750" w:rsidP="003D5750">
      <w:pPr>
        <w:widowControl w:val="0"/>
        <w:numPr>
          <w:ilvl w:val="0"/>
          <w:numId w:val="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Computer animations, film reconstructions and models of the site as it used to be 2,000 years ago. </w:t>
      </w:r>
    </w:p>
    <w:p w:rsidR="003D5750" w:rsidRPr="003D5750" w:rsidRDefault="003D5750" w:rsidP="003D5750">
      <w:pPr>
        <w:widowControl w:val="0"/>
        <w:numPr>
          <w:ilvl w:val="0"/>
          <w:numId w:val="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Projections of life-sized bathers using the freezing plunge pool and other Roman characters engaging in various </w:t>
      </w:r>
      <w:r w:rsidR="00396FF9" w:rsidRPr="003D5750">
        <w:rPr>
          <w:rFonts w:ascii="Arial" w:eastAsia="Arial" w:hAnsi="Arial" w:cs="Arial"/>
          <w:color w:val="000000"/>
          <w:sz w:val="24"/>
          <w:szCs w:val="24"/>
          <w:lang w:val="en-US"/>
        </w:rPr>
        <w:t>activities</w:t>
      </w:r>
      <w:r w:rsidRPr="003D5750">
        <w:rPr>
          <w:rFonts w:ascii="Arial" w:eastAsia="Arial" w:hAnsi="Arial" w:cs="Arial"/>
          <w:color w:val="000000"/>
          <w:sz w:val="24"/>
          <w:szCs w:val="24"/>
          <w:lang w:val="en-US"/>
        </w:rPr>
        <w:t xml:space="preserve"> around the site. </w:t>
      </w:r>
    </w:p>
    <w:p w:rsidR="003D5750" w:rsidRPr="003D5750" w:rsidRDefault="003D5750" w:rsidP="003D5750">
      <w:pPr>
        <w:widowControl w:val="0"/>
        <w:numPr>
          <w:ilvl w:val="0"/>
          <w:numId w:val="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Personal guided tours around the bath-house every hour, on the hour. </w:t>
      </w:r>
    </w:p>
    <w:p w:rsidR="003D5750" w:rsidRPr="003D5750" w:rsidRDefault="003D5750" w:rsidP="003D5750">
      <w:pPr>
        <w:widowControl w:val="0"/>
        <w:numPr>
          <w:ilvl w:val="0"/>
          <w:numId w:val="2"/>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Roman costumed characters providing first person interpretation every day.  </w:t>
      </w:r>
      <w:r w:rsidRPr="003D5750">
        <w:rPr>
          <w:rFonts w:ascii="Arial" w:eastAsia="Arial" w:hAnsi="Arial" w:cs="Arial"/>
          <w:color w:val="000000"/>
          <w:sz w:val="24"/>
          <w:szCs w:val="24"/>
          <w:lang w:val="en-US"/>
        </w:rPr>
        <w:br/>
      </w:r>
    </w:p>
    <w:p w:rsidR="003D5750" w:rsidRPr="003D5750" w:rsidRDefault="003D5750" w:rsidP="003D5750">
      <w:pPr>
        <w:widowControl w:val="0"/>
        <w:autoSpaceDE w:val="0"/>
        <w:autoSpaceDN w:val="0"/>
        <w:adjustRightInd w:val="0"/>
        <w:spacing w:after="0" w:line="240" w:lineRule="auto"/>
        <w:rPr>
          <w:rFonts w:ascii="Arial" w:eastAsia="Arial" w:hAnsi="Arial" w:cs="Arial"/>
          <w:b/>
          <w:i/>
          <w:color w:val="000000"/>
          <w:sz w:val="24"/>
          <w:szCs w:val="24"/>
          <w:lang w:val="en-US"/>
        </w:rPr>
      </w:pPr>
      <w:r w:rsidRPr="003D5750">
        <w:rPr>
          <w:rFonts w:ascii="Arial" w:eastAsia="Arial" w:hAnsi="Arial" w:cs="Arial"/>
          <w:b/>
          <w:i/>
          <w:color w:val="000000"/>
          <w:sz w:val="24"/>
          <w:szCs w:val="24"/>
          <w:lang w:val="en-US"/>
        </w:rPr>
        <w:t>Visitor services include:</w:t>
      </w:r>
    </w:p>
    <w:p w:rsidR="003D5750" w:rsidRPr="003D5750" w:rsidRDefault="003D5750" w:rsidP="003D5750">
      <w:pPr>
        <w:widowControl w:val="0"/>
        <w:numPr>
          <w:ilvl w:val="0"/>
          <w:numId w:val="1"/>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The Pump Room restaurant for morning coffee, lunch or afternoon tea, </w:t>
      </w:r>
      <w:r w:rsidRPr="003D5750">
        <w:rPr>
          <w:rFonts w:ascii="Arial" w:eastAsia="Arial" w:hAnsi="Arial" w:cs="Arial"/>
          <w:color w:val="000000"/>
          <w:sz w:val="24"/>
          <w:szCs w:val="24"/>
          <w:lang w:val="en-US"/>
        </w:rPr>
        <w:lastRenderedPageBreak/>
        <w:t xml:space="preserve">accompanied by music from the Pump Room Trio or pianist. </w:t>
      </w:r>
    </w:p>
    <w:p w:rsidR="003D5750" w:rsidRPr="003D5750" w:rsidRDefault="003D5750" w:rsidP="003D5750">
      <w:pPr>
        <w:widowControl w:val="0"/>
        <w:numPr>
          <w:ilvl w:val="0"/>
          <w:numId w:val="1"/>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Hot Spa water included in your ticket price</w:t>
      </w:r>
    </w:p>
    <w:p w:rsidR="003D5750" w:rsidRPr="003D5750" w:rsidRDefault="003D5750" w:rsidP="003D5750">
      <w:pPr>
        <w:widowControl w:val="0"/>
        <w:numPr>
          <w:ilvl w:val="0"/>
          <w:numId w:val="1"/>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Two Roman Baths’ shops with unique gifts. </w:t>
      </w:r>
    </w:p>
    <w:p w:rsidR="003D5750" w:rsidRPr="003D5750" w:rsidRDefault="003D5750" w:rsidP="003D5750">
      <w:pPr>
        <w:widowControl w:val="0"/>
        <w:numPr>
          <w:ilvl w:val="0"/>
          <w:numId w:val="1"/>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First class toilet facilities. </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p>
    <w:p w:rsidR="003D5750" w:rsidRPr="003D5750" w:rsidRDefault="00066FEF" w:rsidP="003D5750">
      <w:pPr>
        <w:widowControl w:val="0"/>
        <w:autoSpaceDE w:val="0"/>
        <w:autoSpaceDN w:val="0"/>
        <w:adjustRightInd w:val="0"/>
        <w:spacing w:after="0" w:line="240" w:lineRule="auto"/>
        <w:rPr>
          <w:rFonts w:ascii="Arial" w:eastAsia="Arial" w:hAnsi="Arial" w:cs="Arial"/>
          <w:color w:val="000000"/>
          <w:sz w:val="24"/>
          <w:szCs w:val="24"/>
          <w:lang w:val="en-US"/>
        </w:rPr>
      </w:pPr>
      <w:r>
        <w:rPr>
          <w:rFonts w:ascii="Arial" w:eastAsia="Arial" w:hAnsi="Arial" w:cs="Arial"/>
          <w:color w:val="000000"/>
          <w:sz w:val="24"/>
          <w:szCs w:val="24"/>
          <w:lang w:val="en-US"/>
        </w:rPr>
        <w:t xml:space="preserve">Our staff are </w:t>
      </w:r>
      <w:r w:rsidR="003D5750" w:rsidRPr="003D5750">
        <w:rPr>
          <w:rFonts w:ascii="Arial" w:eastAsia="Arial" w:hAnsi="Arial" w:cs="Arial"/>
          <w:color w:val="000000"/>
          <w:sz w:val="24"/>
          <w:szCs w:val="24"/>
          <w:lang w:val="en-US"/>
        </w:rPr>
        <w:t>friendly and welcoming and keen to ensure that everyone enjoys the best possible visit and has the opportunity to learn something new.</w:t>
      </w:r>
    </w:p>
    <w:p w:rsidR="003D5750" w:rsidRPr="003D5750" w:rsidRDefault="003D5750" w:rsidP="003D5750">
      <w:pPr>
        <w:widowControl w:val="0"/>
        <w:autoSpaceDE w:val="0"/>
        <w:autoSpaceDN w:val="0"/>
        <w:adjustRightInd w:val="0"/>
        <w:spacing w:after="0" w:line="240" w:lineRule="auto"/>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b/>
          <w:bCs/>
          <w:color w:val="000000"/>
          <w:sz w:val="24"/>
          <w:szCs w:val="24"/>
          <w:lang w:val="en-US"/>
        </w:rPr>
        <w:t>WC arrangements</w:t>
      </w:r>
    </w:p>
    <w:p w:rsidR="003D5750" w:rsidRPr="003D5750" w:rsidRDefault="003D5750" w:rsidP="003D5750">
      <w:pPr>
        <w:widowControl w:val="0"/>
        <w:numPr>
          <w:ilvl w:val="0"/>
          <w:numId w:val="9"/>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There are four blocks of Ladies and Gentlemen’s WCs on site, one of each at the beginning and again at the end of the visit. </w:t>
      </w:r>
    </w:p>
    <w:p w:rsidR="003D5750" w:rsidRPr="003D5750" w:rsidRDefault="003D5750" w:rsidP="003D5750">
      <w:pPr>
        <w:widowControl w:val="0"/>
        <w:numPr>
          <w:ilvl w:val="0"/>
          <w:numId w:val="9"/>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The Pump Room - Ladies to the right of the main reception and Gents to the left of the main entrance and down a flight of stairs. </w:t>
      </w:r>
    </w:p>
    <w:p w:rsidR="003D5750" w:rsidRPr="003D5750" w:rsidRDefault="003D5750" w:rsidP="003D5750">
      <w:pPr>
        <w:widowControl w:val="0"/>
        <w:numPr>
          <w:ilvl w:val="0"/>
          <w:numId w:val="9"/>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Unisex adapted toilet </w:t>
      </w:r>
      <w:r w:rsidR="00EB16E8">
        <w:rPr>
          <w:rFonts w:ascii="Arial" w:eastAsia="Arial" w:hAnsi="Arial" w:cs="Arial"/>
          <w:color w:val="000000"/>
          <w:sz w:val="24"/>
          <w:szCs w:val="24"/>
          <w:lang w:val="en-US"/>
        </w:rPr>
        <w:t>with level access next to the</w:t>
      </w:r>
      <w:r w:rsidRPr="003D5750">
        <w:rPr>
          <w:rFonts w:ascii="Arial" w:eastAsia="Arial" w:hAnsi="Arial" w:cs="Arial"/>
          <w:color w:val="000000"/>
          <w:sz w:val="24"/>
          <w:szCs w:val="24"/>
          <w:lang w:val="en-US"/>
        </w:rPr>
        <w:t xml:space="preserve"> reception </w:t>
      </w:r>
      <w:r w:rsidR="00EB16E8">
        <w:rPr>
          <w:rFonts w:ascii="Arial" w:eastAsia="Arial" w:hAnsi="Arial" w:cs="Arial"/>
          <w:color w:val="000000"/>
          <w:sz w:val="24"/>
          <w:szCs w:val="24"/>
          <w:lang w:val="en-US"/>
        </w:rPr>
        <w:t>hall</w:t>
      </w:r>
      <w:r w:rsidRPr="003D5750">
        <w:rPr>
          <w:rFonts w:ascii="Arial" w:eastAsia="Arial" w:hAnsi="Arial" w:cs="Arial"/>
          <w:color w:val="000000"/>
          <w:sz w:val="24"/>
          <w:szCs w:val="24"/>
          <w:lang w:val="en-US"/>
        </w:rPr>
        <w:t xml:space="preserve">, with emergency pull cord and response provided, support rails but limited transfer space, basin with mixer lever tap. The nearest full size wheel-chair accessible WC is at the Victoria Art Gallery in Bridge Street </w:t>
      </w:r>
      <w:hyperlink r:id="rId12" w:history="1">
        <w:r w:rsidR="00EB16E8" w:rsidRPr="004F0F20">
          <w:rPr>
            <w:rStyle w:val="Hyperlink"/>
            <w:rFonts w:ascii="Arial" w:eastAsia="Arial" w:hAnsi="Arial" w:cs="Arial"/>
            <w:sz w:val="24"/>
            <w:szCs w:val="24"/>
            <w:lang w:val="en-US"/>
          </w:rPr>
          <w:t>www.victoriagal.org.uk</w:t>
        </w:r>
      </w:hyperlink>
      <w:r w:rsidR="00EB16E8">
        <w:rPr>
          <w:rFonts w:ascii="Arial" w:eastAsia="Arial" w:hAnsi="Arial" w:cs="Arial"/>
          <w:color w:val="000000"/>
          <w:sz w:val="24"/>
          <w:szCs w:val="24"/>
          <w:lang w:val="en-US"/>
        </w:rPr>
        <w:t xml:space="preserve"> </w:t>
      </w:r>
    </w:p>
    <w:p w:rsidR="003D5750" w:rsidRPr="003D5750" w:rsidRDefault="003D5750" w:rsidP="003D5750">
      <w:pPr>
        <w:widowControl w:val="0"/>
        <w:numPr>
          <w:ilvl w:val="0"/>
          <w:numId w:val="9"/>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In the museum - Ladies and Gents off the exit stair half landing. </w:t>
      </w:r>
    </w:p>
    <w:p w:rsidR="003D5750" w:rsidRPr="003D5750" w:rsidRDefault="003D5750" w:rsidP="003D5750">
      <w:pPr>
        <w:widowControl w:val="0"/>
        <w:numPr>
          <w:ilvl w:val="0"/>
          <w:numId w:val="9"/>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Baby changing facilities in both the Ladies and Gents. </w:t>
      </w:r>
    </w:p>
    <w:p w:rsidR="003D5750" w:rsidRPr="003D5750" w:rsidRDefault="003D5750" w:rsidP="003D5750">
      <w:pPr>
        <w:widowControl w:val="0"/>
        <w:autoSpaceDE w:val="0"/>
        <w:autoSpaceDN w:val="0"/>
        <w:adjustRightInd w:val="0"/>
        <w:spacing w:after="0" w:line="240" w:lineRule="auto"/>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b/>
          <w:bCs/>
          <w:color w:val="000000"/>
          <w:sz w:val="24"/>
          <w:szCs w:val="24"/>
          <w:lang w:val="en-US"/>
        </w:rPr>
        <w:t xml:space="preserve">Restaurant </w:t>
      </w:r>
    </w:p>
    <w:p w:rsidR="003D5750" w:rsidRPr="003D5750" w:rsidRDefault="003D5750" w:rsidP="003D5750">
      <w:pPr>
        <w:widowControl w:val="0"/>
        <w:numPr>
          <w:ilvl w:val="0"/>
          <w:numId w:val="7"/>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Elegant restaurant in the historic Pump Room, on the ground floor, with moveable seating and most tables with central support columns, giving good access for wheelchair users.</w:t>
      </w:r>
    </w:p>
    <w:p w:rsidR="003D5750" w:rsidRPr="003D5750" w:rsidRDefault="003D5750" w:rsidP="003D5750">
      <w:pPr>
        <w:widowControl w:val="0"/>
        <w:numPr>
          <w:ilvl w:val="0"/>
          <w:numId w:val="7"/>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Table service is provided and staff are always willing to give advice about menus. </w:t>
      </w:r>
    </w:p>
    <w:p w:rsidR="003D5750" w:rsidRPr="003D5750" w:rsidRDefault="003D5750" w:rsidP="003D5750">
      <w:pPr>
        <w:widowControl w:val="0"/>
        <w:numPr>
          <w:ilvl w:val="0"/>
          <w:numId w:val="7"/>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High chairs are available.</w:t>
      </w:r>
    </w:p>
    <w:p w:rsidR="003D5750" w:rsidRPr="003D5750" w:rsidRDefault="003D5750" w:rsidP="003D5750">
      <w:pPr>
        <w:widowControl w:val="0"/>
        <w:numPr>
          <w:ilvl w:val="0"/>
          <w:numId w:val="7"/>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We can cater for visitors with special dietary requirements. </w:t>
      </w:r>
    </w:p>
    <w:p w:rsidR="003D5750" w:rsidRPr="003D5750" w:rsidRDefault="003D5750" w:rsidP="003D5750">
      <w:pPr>
        <w:widowControl w:val="0"/>
        <w:autoSpaceDE w:val="0"/>
        <w:autoSpaceDN w:val="0"/>
        <w:adjustRightInd w:val="0"/>
        <w:spacing w:after="0" w:line="240" w:lineRule="auto"/>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b/>
          <w:bCs/>
          <w:color w:val="000000"/>
          <w:sz w:val="24"/>
          <w:szCs w:val="24"/>
          <w:lang w:val="en-US"/>
        </w:rPr>
        <w:t xml:space="preserve">On site shops </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Level access from the street through wide double doors. Steps up to the shop from the museum and down to the shop from the Pump Room. Wheelchair users can exit the Pump Room on to Abbey Church Yard and re-enter the shop from Stall Street</w:t>
      </w:r>
      <w:r w:rsidR="00EB16E8">
        <w:rPr>
          <w:rFonts w:ascii="Arial" w:eastAsia="Arial" w:hAnsi="Arial" w:cs="Arial"/>
          <w:color w:val="000000"/>
          <w:sz w:val="24"/>
          <w:szCs w:val="24"/>
          <w:lang w:val="en-US"/>
        </w:rPr>
        <w:t xml:space="preserve"> (</w:t>
      </w:r>
      <w:r w:rsidR="00784F97">
        <w:rPr>
          <w:rFonts w:ascii="Arial" w:eastAsia="Arial" w:hAnsi="Arial" w:cs="Arial"/>
          <w:color w:val="000000"/>
          <w:sz w:val="24"/>
          <w:szCs w:val="24"/>
          <w:lang w:val="en-US"/>
        </w:rPr>
        <w:t>30</w:t>
      </w:r>
      <w:r w:rsidR="00EB16E8">
        <w:rPr>
          <w:rFonts w:ascii="Arial" w:eastAsia="Arial" w:hAnsi="Arial" w:cs="Arial"/>
          <w:color w:val="000000"/>
          <w:sz w:val="24"/>
          <w:szCs w:val="24"/>
          <w:lang w:val="en-US"/>
        </w:rPr>
        <w:t>metres)</w:t>
      </w:r>
      <w:r w:rsidRPr="003D5750">
        <w:rPr>
          <w:rFonts w:ascii="Arial" w:eastAsia="Arial" w:hAnsi="Arial" w:cs="Arial"/>
          <w:color w:val="000000"/>
          <w:sz w:val="24"/>
          <w:szCs w:val="24"/>
          <w:lang w:val="en-US"/>
        </w:rPr>
        <w:t xml:space="preserve">. </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There is bright lighting on merchandise in shop. </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All items are clearly priced and with low level displays. Staff are available to help if required. </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Low counter height for wheelchair users</w:t>
      </w:r>
      <w:r>
        <w:rPr>
          <w:rFonts w:ascii="Arial" w:eastAsia="Arial" w:hAnsi="Arial" w:cs="Arial"/>
          <w:color w:val="000000"/>
          <w:sz w:val="24"/>
          <w:szCs w:val="24"/>
          <w:lang w:val="en-US"/>
        </w:rPr>
        <w:t xml:space="preserve"> and hearing loop.</w:t>
      </w:r>
      <w:r w:rsidRPr="003D5750">
        <w:rPr>
          <w:rFonts w:ascii="Arial" w:eastAsia="Arial" w:hAnsi="Arial" w:cs="Arial"/>
          <w:color w:val="000000"/>
          <w:sz w:val="24"/>
          <w:szCs w:val="24"/>
          <w:lang w:val="en-US"/>
        </w:rPr>
        <w:t xml:space="preserve"> </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There is also a smaller shop in the lower museum, accessible to wheelchair users</w:t>
      </w:r>
      <w:r>
        <w:rPr>
          <w:rFonts w:ascii="Arial" w:eastAsia="Arial" w:hAnsi="Arial" w:cs="Arial"/>
          <w:color w:val="000000"/>
          <w:sz w:val="24"/>
          <w:szCs w:val="24"/>
          <w:lang w:val="en-US"/>
        </w:rPr>
        <w:t>.</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sz w:val="24"/>
          <w:szCs w:val="24"/>
          <w:lang w:val="en-US"/>
        </w:rPr>
      </w:pPr>
      <w:r w:rsidRPr="003D5750">
        <w:rPr>
          <w:rFonts w:ascii="Arial" w:eastAsia="Arial" w:hAnsi="Arial" w:cs="Arial"/>
          <w:color w:val="000000"/>
          <w:sz w:val="24"/>
          <w:szCs w:val="24"/>
          <w:lang w:val="en-US"/>
        </w:rPr>
        <w:t>Both shops stock unique products of the Roman Baths.</w:t>
      </w:r>
    </w:p>
    <w:p w:rsidR="003D5750" w:rsidRPr="003D5750" w:rsidRDefault="003D5750" w:rsidP="003D5750">
      <w:pPr>
        <w:widowControl w:val="0"/>
        <w:autoSpaceDE w:val="0"/>
        <w:autoSpaceDN w:val="0"/>
        <w:adjustRightInd w:val="0"/>
        <w:spacing w:after="0" w:line="240" w:lineRule="auto"/>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b/>
          <w:bCs/>
          <w:color w:val="000000"/>
          <w:sz w:val="24"/>
          <w:szCs w:val="24"/>
          <w:lang w:val="en-US"/>
        </w:rPr>
        <w:t>Conference &amp; Meeting Rooms, Banqueting</w:t>
      </w:r>
      <w:r w:rsidRPr="003D5750">
        <w:rPr>
          <w:rFonts w:ascii="Arial" w:eastAsia="Arial" w:hAnsi="Arial" w:cs="Arial"/>
          <w:color w:val="000000"/>
          <w:sz w:val="24"/>
          <w:szCs w:val="24"/>
          <w:lang w:val="en-US"/>
        </w:rPr>
        <w:t xml:space="preserve"> </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The Pump Room, Reception Hall and two meeting rooms in the Pump Room are available for private hire </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Level walkway from main entrance </w:t>
      </w:r>
    </w:p>
    <w:p w:rsidR="003D5750" w:rsidRPr="003D5750" w:rsidRDefault="003D5750" w:rsidP="003D5750">
      <w:pPr>
        <w:widowControl w:val="0"/>
        <w:numPr>
          <w:ilvl w:val="0"/>
          <w:numId w:val="6"/>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Hearing loop in the Kingston Room </w:t>
      </w:r>
      <w:r w:rsidR="00EB16E8">
        <w:rPr>
          <w:rFonts w:ascii="Arial" w:eastAsia="Arial" w:hAnsi="Arial" w:cs="Arial"/>
          <w:color w:val="000000"/>
          <w:sz w:val="24"/>
          <w:szCs w:val="24"/>
          <w:lang w:val="en-US"/>
        </w:rPr>
        <w:t>and Reception Hall</w:t>
      </w:r>
    </w:p>
    <w:p w:rsidR="003D5750" w:rsidRPr="003D5750" w:rsidRDefault="003D5750" w:rsidP="003D5750">
      <w:pPr>
        <w:widowControl w:val="0"/>
        <w:numPr>
          <w:ilvl w:val="0"/>
          <w:numId w:val="5"/>
        </w:numPr>
        <w:autoSpaceDE w:val="0"/>
        <w:autoSpaceDN w:val="0"/>
        <w:adjustRightInd w:val="0"/>
        <w:spacing w:after="0" w:line="240" w:lineRule="auto"/>
        <w:rPr>
          <w:rFonts w:ascii="Arial" w:eastAsia="Arial" w:hAnsi="Arial" w:cs="Arial"/>
          <w:color w:val="000000"/>
          <w:sz w:val="24"/>
          <w:szCs w:val="24"/>
          <w:lang w:val="en-US"/>
        </w:rPr>
      </w:pPr>
      <w:proofErr w:type="spellStart"/>
      <w:r w:rsidRPr="003D5750">
        <w:rPr>
          <w:rFonts w:ascii="Arial" w:eastAsia="Arial" w:hAnsi="Arial" w:cs="Arial"/>
          <w:color w:val="000000"/>
          <w:sz w:val="24"/>
          <w:szCs w:val="24"/>
          <w:lang w:val="en-US"/>
        </w:rPr>
        <w:t>Wifi</w:t>
      </w:r>
      <w:proofErr w:type="spellEnd"/>
      <w:r w:rsidRPr="003D5750">
        <w:rPr>
          <w:rFonts w:ascii="Arial" w:eastAsia="Arial" w:hAnsi="Arial" w:cs="Arial"/>
          <w:color w:val="000000"/>
          <w:sz w:val="24"/>
          <w:szCs w:val="24"/>
          <w:lang w:val="en-US"/>
        </w:rPr>
        <w:t xml:space="preserve"> available</w:t>
      </w:r>
    </w:p>
    <w:p w:rsidR="003D5750" w:rsidRPr="003D5750" w:rsidRDefault="003D5750" w:rsidP="003D5750">
      <w:pPr>
        <w:widowControl w:val="0"/>
        <w:numPr>
          <w:ilvl w:val="0"/>
          <w:numId w:val="5"/>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Adjustable lighting </w:t>
      </w:r>
    </w:p>
    <w:p w:rsidR="003D5750" w:rsidRPr="003D5750" w:rsidRDefault="003D5750" w:rsidP="003D5750">
      <w:pPr>
        <w:widowControl w:val="0"/>
        <w:numPr>
          <w:ilvl w:val="0"/>
          <w:numId w:val="5"/>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Moveable furniture </w:t>
      </w:r>
    </w:p>
    <w:p w:rsidR="003D5750" w:rsidRPr="003D5750" w:rsidRDefault="003D5750" w:rsidP="003D5750">
      <w:pPr>
        <w:widowControl w:val="0"/>
        <w:numPr>
          <w:ilvl w:val="0"/>
          <w:numId w:val="5"/>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The Roman Baths is available for private hire. Access for wheelchair users is via lifts, with a maximum of four users at any one time</w:t>
      </w:r>
    </w:p>
    <w:p w:rsidR="003D5750" w:rsidRPr="003D5750" w:rsidRDefault="003D5750" w:rsidP="003D5750">
      <w:pPr>
        <w:widowControl w:val="0"/>
        <w:numPr>
          <w:ilvl w:val="0"/>
          <w:numId w:val="5"/>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lastRenderedPageBreak/>
        <w:t xml:space="preserve">Contact </w:t>
      </w:r>
      <w:r w:rsidR="006E12F3">
        <w:rPr>
          <w:rFonts w:ascii="Arial" w:eastAsia="Arial" w:hAnsi="Arial" w:cs="Arial"/>
          <w:color w:val="000000"/>
          <w:sz w:val="24"/>
          <w:szCs w:val="24"/>
          <w:lang w:val="en-US"/>
        </w:rPr>
        <w:t>Bath’s Historic Venues</w:t>
      </w:r>
      <w:r w:rsidRPr="003D5750">
        <w:rPr>
          <w:rFonts w:ascii="Arial" w:eastAsia="Arial" w:hAnsi="Arial" w:cs="Arial"/>
          <w:color w:val="000000"/>
          <w:sz w:val="24"/>
          <w:szCs w:val="24"/>
          <w:lang w:val="en-US"/>
        </w:rPr>
        <w:t xml:space="preserve"> for details by </w:t>
      </w:r>
      <w:hyperlink r:id="rId13" w:history="1">
        <w:r w:rsidRPr="003D5750">
          <w:rPr>
            <w:rFonts w:ascii="Arial" w:eastAsia="Arial" w:hAnsi="Arial" w:cs="Arial"/>
            <w:color w:val="0000FF"/>
            <w:sz w:val="24"/>
            <w:szCs w:val="24"/>
            <w:u w:val="single"/>
            <w:lang w:val="en-US"/>
          </w:rPr>
          <w:t>clickin</w:t>
        </w:r>
        <w:r w:rsidRPr="003D5750">
          <w:rPr>
            <w:rFonts w:ascii="Arial" w:eastAsia="Arial" w:hAnsi="Arial" w:cs="Arial"/>
            <w:color w:val="0000FF"/>
            <w:sz w:val="24"/>
            <w:szCs w:val="24"/>
            <w:u w:val="single"/>
            <w:lang w:val="en-US"/>
          </w:rPr>
          <w:t>g</w:t>
        </w:r>
        <w:r w:rsidRPr="003D5750">
          <w:rPr>
            <w:rFonts w:ascii="Arial" w:eastAsia="Arial" w:hAnsi="Arial" w:cs="Arial"/>
            <w:color w:val="0000FF"/>
            <w:sz w:val="24"/>
            <w:szCs w:val="24"/>
            <w:u w:val="single"/>
            <w:lang w:val="en-US"/>
          </w:rPr>
          <w:t xml:space="preserve"> here</w:t>
        </w:r>
      </w:hyperlink>
      <w:r w:rsidRPr="003D5750">
        <w:rPr>
          <w:rFonts w:ascii="Arial" w:eastAsia="Arial" w:hAnsi="Arial" w:cs="Arial"/>
          <w:color w:val="000000"/>
          <w:sz w:val="24"/>
          <w:szCs w:val="24"/>
          <w:lang w:val="en-US"/>
        </w:rPr>
        <w:t>.</w:t>
      </w:r>
    </w:p>
    <w:p w:rsidR="003D5750" w:rsidRPr="003D5750" w:rsidRDefault="003D5750" w:rsidP="003D5750">
      <w:pPr>
        <w:widowControl w:val="0"/>
        <w:autoSpaceDE w:val="0"/>
        <w:autoSpaceDN w:val="0"/>
        <w:adjustRightInd w:val="0"/>
        <w:spacing w:after="0" w:line="240" w:lineRule="auto"/>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ind w:left="720"/>
        <w:rPr>
          <w:rFonts w:ascii="Arial" w:eastAsia="Arial" w:hAnsi="Arial" w:cs="Arial"/>
          <w:b/>
          <w:bCs/>
          <w:color w:val="000000"/>
          <w:sz w:val="24"/>
          <w:szCs w:val="24"/>
          <w:lang w:val="en-US"/>
        </w:rPr>
      </w:pPr>
      <w:r w:rsidRPr="003D5750">
        <w:rPr>
          <w:rFonts w:ascii="Arial" w:eastAsia="Arial" w:hAnsi="Arial" w:cs="Arial"/>
          <w:b/>
          <w:bCs/>
          <w:color w:val="000000"/>
          <w:sz w:val="24"/>
          <w:szCs w:val="24"/>
          <w:lang w:val="en-US"/>
        </w:rPr>
        <w:t xml:space="preserve">Additional Information </w:t>
      </w:r>
    </w:p>
    <w:p w:rsidR="003D5750" w:rsidRPr="003D5750" w:rsidRDefault="003D5750" w:rsidP="003D5750">
      <w:pPr>
        <w:widowControl w:val="0"/>
        <w:numPr>
          <w:ilvl w:val="0"/>
          <w:numId w:val="8"/>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Allow 2 hours for your visit.</w:t>
      </w:r>
    </w:p>
    <w:p w:rsidR="003D5750" w:rsidRPr="003D5750" w:rsidRDefault="003D5750" w:rsidP="003D5750">
      <w:pPr>
        <w:widowControl w:val="0"/>
        <w:numPr>
          <w:ilvl w:val="0"/>
          <w:numId w:val="8"/>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Staff are all trained in disability awareness and customer care </w:t>
      </w:r>
    </w:p>
    <w:p w:rsidR="003D5750" w:rsidRPr="003D5750" w:rsidRDefault="003D5750" w:rsidP="003D5750">
      <w:pPr>
        <w:widowControl w:val="0"/>
        <w:numPr>
          <w:ilvl w:val="0"/>
          <w:numId w:val="4"/>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Evacuation routes are clearly marked and staff well trained in handling evacuations </w:t>
      </w:r>
    </w:p>
    <w:p w:rsidR="003D5750" w:rsidRPr="003D5750" w:rsidRDefault="003D5750" w:rsidP="003D5750">
      <w:pPr>
        <w:widowControl w:val="0"/>
        <w:numPr>
          <w:ilvl w:val="0"/>
          <w:numId w:val="4"/>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No smoking anywhere </w:t>
      </w:r>
    </w:p>
    <w:p w:rsidR="003D5750" w:rsidRPr="003D5750" w:rsidRDefault="003D5750" w:rsidP="003D5750">
      <w:pPr>
        <w:widowControl w:val="0"/>
        <w:numPr>
          <w:ilvl w:val="0"/>
          <w:numId w:val="4"/>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A First Aider is always available on site </w:t>
      </w:r>
    </w:p>
    <w:p w:rsidR="003D5750" w:rsidRPr="003D5750" w:rsidRDefault="003D5750" w:rsidP="003D5750">
      <w:pPr>
        <w:widowControl w:val="0"/>
        <w:numPr>
          <w:ilvl w:val="0"/>
          <w:numId w:val="4"/>
        </w:numPr>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Clear signage throughout the site</w:t>
      </w:r>
    </w:p>
    <w:p w:rsidR="003D5750" w:rsidRPr="003D5750" w:rsidRDefault="003D5750" w:rsidP="003D5750">
      <w:pPr>
        <w:widowControl w:val="0"/>
        <w:numPr>
          <w:ilvl w:val="0"/>
          <w:numId w:val="4"/>
        </w:numPr>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color w:val="000000"/>
          <w:sz w:val="24"/>
          <w:szCs w:val="24"/>
          <w:lang w:val="en-US"/>
        </w:rPr>
        <w:t xml:space="preserve">There is no storage service for luggage or coats. Luggage can be stored at the Backpackers Hostel in </w:t>
      </w:r>
      <w:proofErr w:type="spellStart"/>
      <w:r w:rsidRPr="003D5750">
        <w:rPr>
          <w:rFonts w:ascii="Arial" w:eastAsia="Arial" w:hAnsi="Arial" w:cs="Arial"/>
          <w:color w:val="000000"/>
          <w:sz w:val="24"/>
          <w:szCs w:val="24"/>
          <w:lang w:val="en-US"/>
        </w:rPr>
        <w:t>Manvers</w:t>
      </w:r>
      <w:proofErr w:type="spellEnd"/>
      <w:r w:rsidRPr="003D5750">
        <w:rPr>
          <w:rFonts w:ascii="Arial" w:eastAsia="Arial" w:hAnsi="Arial" w:cs="Arial"/>
          <w:color w:val="000000"/>
          <w:sz w:val="24"/>
          <w:szCs w:val="24"/>
          <w:lang w:val="en-US"/>
        </w:rPr>
        <w:t xml:space="preserve"> Street, 5 minutes from the Roman Baths for a small fee.</w:t>
      </w:r>
    </w:p>
    <w:p w:rsidR="003D5750" w:rsidRPr="003D5750" w:rsidRDefault="003D5750" w:rsidP="003D5750">
      <w:pPr>
        <w:widowControl w:val="0"/>
        <w:autoSpaceDE w:val="0"/>
        <w:autoSpaceDN w:val="0"/>
        <w:adjustRightInd w:val="0"/>
        <w:spacing w:after="0" w:line="240" w:lineRule="auto"/>
        <w:rPr>
          <w:rFonts w:ascii="Arial" w:eastAsia="Arial" w:hAnsi="Arial" w:cs="Arial"/>
          <w:sz w:val="24"/>
          <w:szCs w:val="24"/>
          <w:lang w:val="en-US"/>
        </w:rPr>
      </w:pP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b/>
          <w:bCs/>
          <w:color w:val="000000"/>
          <w:sz w:val="24"/>
          <w:szCs w:val="24"/>
          <w:lang w:val="en-US"/>
        </w:rPr>
        <w:t xml:space="preserve">Contact Information </w:t>
      </w:r>
      <w:r w:rsidRPr="003D5750">
        <w:rPr>
          <w:rFonts w:ascii="Arial" w:eastAsia="Arial" w:hAnsi="Arial" w:cs="Arial"/>
          <w:color w:val="000000"/>
          <w:sz w:val="24"/>
          <w:szCs w:val="24"/>
          <w:lang w:val="en-US"/>
        </w:rPr>
        <w:br/>
        <w:t xml:space="preserve">Address: The Roman Baths, Stall Street, Bath BA1 1LZ </w:t>
      </w:r>
      <w:r w:rsidRPr="003D5750">
        <w:rPr>
          <w:rFonts w:ascii="Arial" w:eastAsia="Arial" w:hAnsi="Arial" w:cs="Arial"/>
          <w:color w:val="000000"/>
          <w:sz w:val="24"/>
          <w:szCs w:val="24"/>
          <w:lang w:val="en-US"/>
        </w:rPr>
        <w:br/>
        <w:t xml:space="preserve">Telephone: 01225 477785 for general enquiries </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  </w:t>
      </w:r>
      <w:proofErr w:type="gramStart"/>
      <w:r w:rsidRPr="003D5750">
        <w:rPr>
          <w:rFonts w:ascii="Arial" w:eastAsia="Arial" w:hAnsi="Arial" w:cs="Arial"/>
          <w:color w:val="000000"/>
          <w:sz w:val="24"/>
          <w:szCs w:val="24"/>
          <w:lang w:val="en-US"/>
        </w:rPr>
        <w:t>or</w:t>
      </w:r>
      <w:proofErr w:type="gramEnd"/>
      <w:r w:rsidRPr="003D5750">
        <w:rPr>
          <w:rFonts w:ascii="Arial" w:eastAsia="Arial" w:hAnsi="Arial" w:cs="Arial"/>
          <w:color w:val="000000"/>
          <w:sz w:val="24"/>
          <w:szCs w:val="24"/>
          <w:lang w:val="en-US"/>
        </w:rPr>
        <w:t xml:space="preserve"> for 24 hour information tel. 01225 477867 </w:t>
      </w:r>
      <w:r w:rsidRPr="003D5750">
        <w:rPr>
          <w:rFonts w:ascii="Arial" w:eastAsia="Arial" w:hAnsi="Arial" w:cs="Arial"/>
          <w:color w:val="000000"/>
          <w:sz w:val="24"/>
          <w:szCs w:val="24"/>
          <w:lang w:val="en-US"/>
        </w:rPr>
        <w:br/>
        <w:t xml:space="preserve">Fax: 01225 477243 </w:t>
      </w:r>
      <w:r w:rsidRPr="003D5750">
        <w:rPr>
          <w:rFonts w:ascii="Arial" w:eastAsia="Arial" w:hAnsi="Arial" w:cs="Arial"/>
          <w:color w:val="000000"/>
          <w:sz w:val="24"/>
          <w:szCs w:val="24"/>
          <w:lang w:val="en-US"/>
        </w:rPr>
        <w:br/>
        <w:t xml:space="preserve">Email: </w:t>
      </w:r>
      <w:hyperlink r:id="rId14" w:history="1">
        <w:r w:rsidR="00396FF9" w:rsidRPr="007431E4">
          <w:rPr>
            <w:rStyle w:val="Hyperlink"/>
            <w:rFonts w:ascii="Arial" w:eastAsia="Arial" w:hAnsi="Arial" w:cs="Arial"/>
            <w:sz w:val="24"/>
            <w:szCs w:val="24"/>
            <w:lang w:val="en-US"/>
          </w:rPr>
          <w:t>romanbaths_enquiries@bathnes.gov.uk</w:t>
        </w:r>
      </w:hyperlink>
      <w:r w:rsidRPr="003D5750">
        <w:rPr>
          <w:rFonts w:ascii="Arial" w:eastAsia="Arial" w:hAnsi="Arial" w:cs="Arial"/>
          <w:color w:val="000000"/>
          <w:sz w:val="24"/>
          <w:szCs w:val="24"/>
          <w:lang w:val="en-US"/>
        </w:rPr>
        <w:t xml:space="preserve"> </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  </w:t>
      </w:r>
      <w:proofErr w:type="gramStart"/>
      <w:r w:rsidRPr="003D5750">
        <w:rPr>
          <w:rFonts w:ascii="Arial" w:eastAsia="Arial" w:hAnsi="Arial" w:cs="Arial"/>
          <w:color w:val="000000"/>
          <w:sz w:val="24"/>
          <w:szCs w:val="24"/>
          <w:lang w:val="en-US"/>
        </w:rPr>
        <w:t>or</w:t>
      </w:r>
      <w:proofErr w:type="gramEnd"/>
      <w:r w:rsidRPr="003D5750">
        <w:rPr>
          <w:rFonts w:ascii="Arial" w:eastAsia="Arial" w:hAnsi="Arial" w:cs="Arial"/>
          <w:color w:val="000000"/>
          <w:sz w:val="24"/>
          <w:szCs w:val="24"/>
          <w:lang w:val="en-US"/>
        </w:rPr>
        <w:t xml:space="preserve"> </w:t>
      </w:r>
      <w:hyperlink r:id="rId15" w:history="1">
        <w:r w:rsidRPr="003D5750">
          <w:rPr>
            <w:rFonts w:ascii="Arial" w:eastAsia="Arial" w:hAnsi="Arial" w:cs="Arial"/>
            <w:color w:val="0000FF"/>
            <w:sz w:val="24"/>
            <w:szCs w:val="24"/>
            <w:u w:val="single"/>
            <w:lang w:val="en-US"/>
          </w:rPr>
          <w:t>romanbaths_bookings@bathnes.gov.uk</w:t>
        </w:r>
      </w:hyperlink>
      <w:r w:rsidRPr="003D5750">
        <w:rPr>
          <w:rFonts w:ascii="Arial" w:eastAsia="Arial" w:hAnsi="Arial" w:cs="Arial"/>
          <w:color w:val="000000"/>
          <w:sz w:val="24"/>
          <w:szCs w:val="24"/>
          <w:lang w:val="en-US"/>
        </w:rPr>
        <w:t xml:space="preserve">  </w:t>
      </w:r>
    </w:p>
    <w:p w:rsidR="003D5750" w:rsidRPr="003D5750" w:rsidRDefault="006E12F3" w:rsidP="003D5750">
      <w:pPr>
        <w:widowControl w:val="0"/>
        <w:autoSpaceDE w:val="0"/>
        <w:autoSpaceDN w:val="0"/>
        <w:adjustRightInd w:val="0"/>
        <w:spacing w:after="0" w:line="240" w:lineRule="auto"/>
        <w:rPr>
          <w:rFonts w:ascii="Arial" w:eastAsia="Arial" w:hAnsi="Arial" w:cs="Arial"/>
          <w:color w:val="000000"/>
          <w:sz w:val="24"/>
          <w:szCs w:val="24"/>
          <w:lang w:val="en-US"/>
        </w:rPr>
      </w:pPr>
      <w:r>
        <w:rPr>
          <w:rFonts w:ascii="Arial" w:eastAsia="Arial" w:hAnsi="Arial" w:cs="Arial"/>
          <w:color w:val="000000"/>
          <w:sz w:val="24"/>
          <w:szCs w:val="24"/>
          <w:lang w:val="en-US"/>
        </w:rPr>
        <w:t>Bath’s Historic Venues</w:t>
      </w:r>
      <w:r w:rsidR="003D5750" w:rsidRPr="003D5750">
        <w:rPr>
          <w:rFonts w:ascii="Arial" w:eastAsia="Arial" w:hAnsi="Arial" w:cs="Arial"/>
          <w:color w:val="000000"/>
          <w:sz w:val="24"/>
          <w:szCs w:val="24"/>
          <w:lang w:val="en-US"/>
        </w:rPr>
        <w:t xml:space="preserve"> email: </w:t>
      </w:r>
      <w:hyperlink r:id="rId16" w:history="1">
        <w:r w:rsidRPr="00793EA8">
          <w:rPr>
            <w:rStyle w:val="Hyperlink"/>
            <w:rFonts w:ascii="Arial" w:eastAsia="Arial" w:hAnsi="Arial" w:cs="Arial"/>
            <w:sz w:val="24"/>
            <w:szCs w:val="24"/>
            <w:lang w:val="en-US"/>
          </w:rPr>
          <w:t>bath_venues@bathnes.gov.uk</w:t>
        </w:r>
      </w:hyperlink>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Pump Room Restaurant email: </w:t>
      </w:r>
      <w:hyperlink r:id="rId17" w:history="1">
        <w:r w:rsidRPr="003D5750">
          <w:rPr>
            <w:rFonts w:ascii="Arial" w:eastAsia="Arial" w:hAnsi="Arial" w:cs="Arial"/>
            <w:color w:val="0000FF"/>
            <w:sz w:val="24"/>
            <w:szCs w:val="24"/>
            <w:u w:val="single"/>
            <w:lang w:val="en-US"/>
          </w:rPr>
          <w:t>searcys@bathheritage.org.uk</w:t>
        </w:r>
      </w:hyperlink>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Learning and </w:t>
      </w:r>
      <w:proofErr w:type="spellStart"/>
      <w:r w:rsidRPr="003D5750">
        <w:rPr>
          <w:rFonts w:ascii="Arial" w:eastAsia="Arial" w:hAnsi="Arial" w:cs="Arial"/>
          <w:color w:val="000000"/>
          <w:sz w:val="24"/>
          <w:szCs w:val="24"/>
          <w:lang w:val="en-US"/>
        </w:rPr>
        <w:t>Programmes</w:t>
      </w:r>
      <w:proofErr w:type="spellEnd"/>
      <w:r w:rsidRPr="003D5750">
        <w:rPr>
          <w:rFonts w:ascii="Arial" w:eastAsia="Arial" w:hAnsi="Arial" w:cs="Arial"/>
          <w:color w:val="000000"/>
          <w:sz w:val="24"/>
          <w:szCs w:val="24"/>
          <w:lang w:val="en-US"/>
        </w:rPr>
        <w:t xml:space="preserve"> email:  </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  </w:t>
      </w:r>
      <w:hyperlink r:id="rId18" w:history="1">
        <w:r w:rsidRPr="003D5750">
          <w:rPr>
            <w:rFonts w:ascii="Arial" w:eastAsia="Arial" w:hAnsi="Arial" w:cs="Arial"/>
            <w:color w:val="0000FF"/>
            <w:sz w:val="24"/>
            <w:szCs w:val="24"/>
            <w:u w:val="single"/>
            <w:lang w:val="en-US"/>
          </w:rPr>
          <w:t>museum_education@bathnes.gov.uk</w:t>
        </w:r>
      </w:hyperlink>
      <w:r w:rsidRPr="003D5750">
        <w:rPr>
          <w:rFonts w:ascii="Arial" w:eastAsia="Arial" w:hAnsi="Arial" w:cs="Arial"/>
          <w:color w:val="000000"/>
          <w:sz w:val="24"/>
          <w:szCs w:val="24"/>
          <w:lang w:val="en-US"/>
        </w:rPr>
        <w:t xml:space="preserve">    </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Museum Shops email: </w:t>
      </w:r>
      <w:hyperlink r:id="rId19" w:history="1">
        <w:r w:rsidRPr="003D5750">
          <w:rPr>
            <w:rFonts w:ascii="Arial" w:eastAsia="Arial" w:hAnsi="Arial" w:cs="Arial"/>
            <w:color w:val="0000FF"/>
            <w:sz w:val="24"/>
            <w:szCs w:val="24"/>
            <w:u w:val="single"/>
            <w:lang w:val="en-US"/>
          </w:rPr>
          <w:t>museumshop_enquiries@bathnes.gov.uk</w:t>
        </w:r>
      </w:hyperlink>
      <w:r w:rsidRPr="003D5750">
        <w:rPr>
          <w:rFonts w:ascii="Arial" w:eastAsia="Arial" w:hAnsi="Arial" w:cs="Arial"/>
          <w:color w:val="000000"/>
          <w:sz w:val="24"/>
          <w:szCs w:val="24"/>
          <w:lang w:val="en-US"/>
        </w:rPr>
        <w:t xml:space="preserve"> </w:t>
      </w:r>
    </w:p>
    <w:p w:rsidR="003D5750" w:rsidRP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en-US"/>
        </w:rPr>
      </w:pPr>
      <w:r w:rsidRPr="003D5750">
        <w:rPr>
          <w:rFonts w:ascii="Arial" w:eastAsia="Arial" w:hAnsi="Arial" w:cs="Arial"/>
          <w:color w:val="000000"/>
          <w:sz w:val="24"/>
          <w:szCs w:val="24"/>
          <w:lang w:val="en-US"/>
        </w:rPr>
        <w:t xml:space="preserve">Website: </w:t>
      </w:r>
      <w:hyperlink r:id="rId20" w:history="1">
        <w:r w:rsidRPr="003D5750">
          <w:rPr>
            <w:rFonts w:ascii="Arial" w:eastAsia="Arial" w:hAnsi="Arial" w:cs="Arial"/>
            <w:color w:val="0000FF"/>
            <w:sz w:val="24"/>
            <w:szCs w:val="24"/>
            <w:u w:val="single"/>
            <w:lang w:val="en-US"/>
          </w:rPr>
          <w:t>www.romanbaths.co.uk</w:t>
        </w:r>
      </w:hyperlink>
      <w:r w:rsidRPr="003D5750">
        <w:rPr>
          <w:rFonts w:ascii="Arial" w:eastAsia="Arial" w:hAnsi="Arial" w:cs="Arial"/>
          <w:color w:val="000000"/>
          <w:sz w:val="24"/>
          <w:szCs w:val="24"/>
          <w:lang w:val="en-US"/>
        </w:rPr>
        <w:t xml:space="preserve">   </w:t>
      </w:r>
      <w:r w:rsidRPr="003D5750">
        <w:rPr>
          <w:rFonts w:ascii="Arial" w:eastAsia="Arial" w:hAnsi="Arial" w:cs="Arial"/>
          <w:color w:val="000000"/>
          <w:sz w:val="24"/>
          <w:szCs w:val="24"/>
          <w:lang w:val="en-US"/>
        </w:rPr>
        <w:br/>
        <w:t xml:space="preserve">Hours of operation: See </w:t>
      </w:r>
      <w:r w:rsidRPr="003D5750">
        <w:rPr>
          <w:rFonts w:ascii="Arial" w:eastAsia="Arial" w:hAnsi="Arial" w:cs="Arial"/>
          <w:color w:val="000000"/>
          <w:sz w:val="24"/>
          <w:szCs w:val="24"/>
          <w:u w:val="single"/>
          <w:lang w:val="en-US"/>
        </w:rPr>
        <w:t>Main Entrance and Reception section</w:t>
      </w:r>
      <w:r w:rsidRPr="003D5750">
        <w:rPr>
          <w:rFonts w:ascii="Arial" w:eastAsia="Arial" w:hAnsi="Arial" w:cs="Arial"/>
          <w:color w:val="000000"/>
          <w:sz w:val="24"/>
          <w:szCs w:val="24"/>
          <w:lang w:val="en-US"/>
        </w:rPr>
        <w:t xml:space="preserve"> above </w:t>
      </w:r>
      <w:r w:rsidRPr="003D5750">
        <w:rPr>
          <w:rFonts w:ascii="Arial" w:eastAsia="Arial" w:hAnsi="Arial" w:cs="Arial"/>
          <w:color w:val="000000"/>
          <w:sz w:val="24"/>
          <w:szCs w:val="24"/>
          <w:lang w:val="en-US"/>
        </w:rPr>
        <w:br/>
        <w:t xml:space="preserve">Emergency number: 01225 477784 </w:t>
      </w:r>
      <w:r w:rsidRPr="003D5750">
        <w:rPr>
          <w:rFonts w:ascii="Arial" w:eastAsia="Arial" w:hAnsi="Arial" w:cs="Arial"/>
          <w:color w:val="000000"/>
          <w:sz w:val="24"/>
          <w:szCs w:val="24"/>
          <w:lang w:val="en-US"/>
        </w:rPr>
        <w:br/>
      </w:r>
      <w:proofErr w:type="spellStart"/>
      <w:r w:rsidRPr="003D5750">
        <w:rPr>
          <w:rFonts w:ascii="Arial" w:eastAsia="Arial" w:hAnsi="Arial" w:cs="Arial"/>
          <w:color w:val="000000"/>
          <w:sz w:val="24"/>
          <w:szCs w:val="24"/>
          <w:lang w:val="en-US"/>
        </w:rPr>
        <w:t>Shopmobility</w:t>
      </w:r>
      <w:proofErr w:type="spellEnd"/>
      <w:r w:rsidRPr="003D5750">
        <w:rPr>
          <w:rFonts w:ascii="Arial" w:eastAsia="Arial" w:hAnsi="Arial" w:cs="Arial"/>
          <w:color w:val="000000"/>
          <w:sz w:val="24"/>
          <w:szCs w:val="24"/>
          <w:lang w:val="en-US"/>
        </w:rPr>
        <w:t xml:space="preserve">, Bath One Stop Shop, Bath BA1 1JQ   tel. 01225 481744 </w:t>
      </w:r>
    </w:p>
    <w:p w:rsidR="003D5750" w:rsidRDefault="003D5750" w:rsidP="003D5750">
      <w:pPr>
        <w:widowControl w:val="0"/>
        <w:autoSpaceDE w:val="0"/>
        <w:autoSpaceDN w:val="0"/>
        <w:adjustRightInd w:val="0"/>
        <w:spacing w:after="0" w:line="240" w:lineRule="auto"/>
        <w:rPr>
          <w:rFonts w:ascii="Arial" w:eastAsia="Arial" w:hAnsi="Arial" w:cs="Arial"/>
          <w:color w:val="000000"/>
          <w:sz w:val="24"/>
          <w:szCs w:val="24"/>
          <w:lang w:val="fr-FR"/>
        </w:rPr>
      </w:pPr>
      <w:r w:rsidRPr="003D5750">
        <w:rPr>
          <w:rFonts w:ascii="Arial" w:eastAsia="Arial" w:hAnsi="Arial" w:cs="Arial"/>
          <w:color w:val="000000"/>
          <w:sz w:val="24"/>
          <w:szCs w:val="24"/>
        </w:rPr>
        <w:t xml:space="preserve">  </w:t>
      </w:r>
      <w:proofErr w:type="spellStart"/>
      <w:proofErr w:type="gramStart"/>
      <w:r w:rsidRPr="003D5750">
        <w:rPr>
          <w:rFonts w:ascii="Arial" w:eastAsia="Arial" w:hAnsi="Arial" w:cs="Arial"/>
          <w:color w:val="000000"/>
          <w:sz w:val="24"/>
          <w:szCs w:val="24"/>
          <w:lang w:val="fr-FR"/>
        </w:rPr>
        <w:t>e</w:t>
      </w:r>
      <w:proofErr w:type="gramEnd"/>
      <w:r w:rsidRPr="003D5750">
        <w:rPr>
          <w:rFonts w:ascii="Arial" w:eastAsia="Arial" w:hAnsi="Arial" w:cs="Arial"/>
          <w:color w:val="000000"/>
          <w:sz w:val="24"/>
          <w:szCs w:val="24"/>
          <w:lang w:val="fr-FR"/>
        </w:rPr>
        <w:t xml:space="preserve"> mail</w:t>
      </w:r>
      <w:proofErr w:type="spellEnd"/>
      <w:r w:rsidRPr="003D5750">
        <w:rPr>
          <w:rFonts w:ascii="Arial" w:eastAsia="Arial" w:hAnsi="Arial" w:cs="Arial"/>
          <w:color w:val="000000"/>
          <w:sz w:val="24"/>
          <w:szCs w:val="24"/>
          <w:lang w:val="fr-FR"/>
        </w:rPr>
        <w:t xml:space="preserve"> </w:t>
      </w:r>
      <w:hyperlink r:id="rId21" w:history="1">
        <w:r w:rsidRPr="003D5750">
          <w:rPr>
            <w:rFonts w:ascii="Arial" w:eastAsia="Arial" w:hAnsi="Arial" w:cs="Arial"/>
            <w:color w:val="0000FF"/>
            <w:sz w:val="24"/>
            <w:szCs w:val="24"/>
            <w:u w:val="single"/>
            <w:lang w:val="fr-FR"/>
          </w:rPr>
          <w:t>shop_mobility@bathnes.gov.uk</w:t>
        </w:r>
      </w:hyperlink>
      <w:r w:rsidRPr="003D5750">
        <w:rPr>
          <w:rFonts w:ascii="Arial" w:eastAsia="Arial" w:hAnsi="Arial" w:cs="Arial"/>
          <w:color w:val="000000"/>
          <w:sz w:val="24"/>
          <w:szCs w:val="24"/>
          <w:lang w:val="fr-FR"/>
        </w:rPr>
        <w:t xml:space="preserve"> </w:t>
      </w:r>
    </w:p>
    <w:p w:rsidR="00D30884" w:rsidRPr="003D5750" w:rsidRDefault="00D30884" w:rsidP="003D5750">
      <w:pPr>
        <w:widowControl w:val="0"/>
        <w:autoSpaceDE w:val="0"/>
        <w:autoSpaceDN w:val="0"/>
        <w:adjustRightInd w:val="0"/>
        <w:spacing w:after="0" w:line="240" w:lineRule="auto"/>
        <w:rPr>
          <w:rFonts w:ascii="Arial" w:eastAsia="Arial" w:hAnsi="Arial" w:cs="Arial"/>
          <w:sz w:val="24"/>
          <w:szCs w:val="24"/>
          <w:lang w:val="fr-FR"/>
        </w:rPr>
      </w:pPr>
    </w:p>
    <w:p w:rsidR="003D5750" w:rsidRPr="003D5750" w:rsidRDefault="00D30884" w:rsidP="003D5750">
      <w:pPr>
        <w:widowControl w:val="0"/>
        <w:autoSpaceDE w:val="0"/>
        <w:autoSpaceDN w:val="0"/>
        <w:adjustRightInd w:val="0"/>
        <w:spacing w:after="0" w:line="240" w:lineRule="auto"/>
        <w:rPr>
          <w:rFonts w:ascii="Arial" w:eastAsia="Arial" w:hAnsi="Arial" w:cs="Arial"/>
          <w:sz w:val="24"/>
          <w:szCs w:val="24"/>
          <w:lang w:val="fr-FR"/>
        </w:rPr>
      </w:pPr>
      <w:r w:rsidRPr="003D5750">
        <w:rPr>
          <w:rFonts w:ascii="Arial" w:eastAsia="Arial" w:hAnsi="Arial" w:cs="Arial"/>
          <w:b/>
          <w:bCs/>
          <w:color w:val="000000"/>
          <w:sz w:val="24"/>
          <w:szCs w:val="24"/>
          <w:lang w:val="en-US"/>
        </w:rPr>
        <w:t>New developments</w:t>
      </w:r>
    </w:p>
    <w:p w:rsidR="00EB16E8" w:rsidRDefault="00EB16E8" w:rsidP="00EB16E8">
      <w:pPr>
        <w:widowControl w:val="0"/>
        <w:autoSpaceDE w:val="0"/>
        <w:autoSpaceDN w:val="0"/>
        <w:adjustRightInd w:val="0"/>
        <w:spacing w:after="0" w:line="240" w:lineRule="auto"/>
        <w:ind w:left="720"/>
        <w:rPr>
          <w:rFonts w:ascii="Arial" w:eastAsia="Arial" w:hAnsi="Arial" w:cs="Arial"/>
          <w:color w:val="000000"/>
          <w:sz w:val="24"/>
          <w:szCs w:val="24"/>
          <w:lang w:val="en-US"/>
        </w:rPr>
      </w:pPr>
    </w:p>
    <w:p w:rsidR="00D30884" w:rsidRPr="00D30884" w:rsidRDefault="00D30884" w:rsidP="00D30884">
      <w:pPr>
        <w:widowControl w:val="0"/>
        <w:numPr>
          <w:ilvl w:val="0"/>
          <w:numId w:val="18"/>
        </w:numPr>
        <w:autoSpaceDE w:val="0"/>
        <w:autoSpaceDN w:val="0"/>
        <w:adjustRightInd w:val="0"/>
        <w:spacing w:after="0" w:line="240" w:lineRule="auto"/>
        <w:rPr>
          <w:rFonts w:ascii="Arial" w:eastAsia="Arial" w:hAnsi="Arial" w:cs="Arial"/>
          <w:color w:val="000000"/>
          <w:sz w:val="24"/>
          <w:szCs w:val="24"/>
          <w:lang w:val="en-US"/>
        </w:rPr>
      </w:pPr>
      <w:r w:rsidRPr="00D30884">
        <w:rPr>
          <w:rFonts w:ascii="Arial" w:eastAsia="Arial" w:hAnsi="Arial" w:cs="Arial"/>
          <w:color w:val="000000"/>
          <w:sz w:val="24"/>
          <w:szCs w:val="24"/>
          <w:lang w:val="en-US"/>
        </w:rPr>
        <w:t xml:space="preserve">With a grant from the DCMS/Wolfson Foundation we have improved access to the Temple Precinct, making it accessible to wheelchair users. Two new lifts are being installed </w:t>
      </w:r>
      <w:r w:rsidR="00396FF9">
        <w:rPr>
          <w:rFonts w:ascii="Arial" w:eastAsia="Arial" w:hAnsi="Arial" w:cs="Arial"/>
          <w:color w:val="000000"/>
          <w:sz w:val="24"/>
          <w:szCs w:val="24"/>
          <w:lang w:val="en-US"/>
        </w:rPr>
        <w:t xml:space="preserve">by Easter 2015 </w:t>
      </w:r>
      <w:r w:rsidRPr="00D30884">
        <w:rPr>
          <w:rFonts w:ascii="Arial" w:eastAsia="Arial" w:hAnsi="Arial" w:cs="Arial"/>
          <w:color w:val="000000"/>
          <w:sz w:val="24"/>
          <w:szCs w:val="24"/>
          <w:lang w:val="en-US"/>
        </w:rPr>
        <w:t>making the whole museum step free.</w:t>
      </w:r>
    </w:p>
    <w:p w:rsidR="00D30884" w:rsidRPr="00D30884" w:rsidRDefault="006E12F3" w:rsidP="00D30884">
      <w:pPr>
        <w:widowControl w:val="0"/>
        <w:numPr>
          <w:ilvl w:val="0"/>
          <w:numId w:val="18"/>
        </w:numPr>
        <w:autoSpaceDE w:val="0"/>
        <w:autoSpaceDN w:val="0"/>
        <w:adjustRightInd w:val="0"/>
        <w:spacing w:after="0" w:line="240" w:lineRule="auto"/>
        <w:rPr>
          <w:rFonts w:ascii="Arial" w:eastAsia="Arial" w:hAnsi="Arial" w:cs="Arial"/>
          <w:color w:val="000000"/>
          <w:sz w:val="24"/>
          <w:szCs w:val="24"/>
          <w:lang w:val="en-US"/>
        </w:rPr>
      </w:pPr>
      <w:r>
        <w:rPr>
          <w:rFonts w:ascii="Arial" w:eastAsia="Arial" w:hAnsi="Arial" w:cs="Arial"/>
          <w:color w:val="000000"/>
          <w:sz w:val="24"/>
          <w:szCs w:val="24"/>
          <w:lang w:val="en-US"/>
        </w:rPr>
        <w:t>Our catering service,</w:t>
      </w:r>
      <w:r w:rsidR="00D30884" w:rsidRPr="00D30884">
        <w:rPr>
          <w:rFonts w:ascii="Arial" w:eastAsia="Arial" w:hAnsi="Arial" w:cs="Arial"/>
          <w:color w:val="000000"/>
          <w:sz w:val="24"/>
          <w:szCs w:val="24"/>
          <w:lang w:val="en-US"/>
        </w:rPr>
        <w:t xml:space="preserve"> The Roman Baths Kitchen, </w:t>
      </w:r>
      <w:r>
        <w:rPr>
          <w:rFonts w:ascii="Arial" w:eastAsia="Arial" w:hAnsi="Arial" w:cs="Arial"/>
          <w:color w:val="000000"/>
          <w:sz w:val="24"/>
          <w:szCs w:val="24"/>
          <w:lang w:val="en-US"/>
        </w:rPr>
        <w:t xml:space="preserve">is a family friendly café </w:t>
      </w:r>
      <w:r w:rsidR="00D30884" w:rsidRPr="00D30884">
        <w:rPr>
          <w:rFonts w:ascii="Arial" w:eastAsia="Arial" w:hAnsi="Arial" w:cs="Arial"/>
          <w:color w:val="000000"/>
          <w:sz w:val="24"/>
          <w:szCs w:val="24"/>
          <w:lang w:val="en-US"/>
        </w:rPr>
        <w:t>opposite the main entrance to the site in Abbey Church Yard.</w:t>
      </w:r>
      <w:bookmarkStart w:id="0" w:name="_GoBack"/>
      <w:bookmarkEnd w:id="0"/>
    </w:p>
    <w:p w:rsidR="00FB0326" w:rsidRDefault="00FB0326" w:rsidP="00FB0326">
      <w:pPr>
        <w:widowControl w:val="0"/>
        <w:autoSpaceDE w:val="0"/>
        <w:autoSpaceDN w:val="0"/>
        <w:adjustRightInd w:val="0"/>
        <w:spacing w:after="0" w:line="240" w:lineRule="auto"/>
        <w:ind w:left="720"/>
        <w:rPr>
          <w:rFonts w:ascii="Arial" w:eastAsia="Arial" w:hAnsi="Arial" w:cs="Arial"/>
          <w:color w:val="000000"/>
          <w:sz w:val="24"/>
          <w:szCs w:val="24"/>
          <w:lang w:val="en-US"/>
        </w:rPr>
      </w:pPr>
    </w:p>
    <w:p w:rsidR="00066FEF" w:rsidRPr="00D30884" w:rsidRDefault="00066FEF" w:rsidP="00FB0326">
      <w:pPr>
        <w:widowControl w:val="0"/>
        <w:autoSpaceDE w:val="0"/>
        <w:autoSpaceDN w:val="0"/>
        <w:adjustRightInd w:val="0"/>
        <w:spacing w:after="0" w:line="240" w:lineRule="auto"/>
        <w:ind w:left="720"/>
        <w:rPr>
          <w:rFonts w:ascii="Arial" w:eastAsia="Arial" w:hAnsi="Arial" w:cs="Arial"/>
          <w:color w:val="000000"/>
          <w:sz w:val="24"/>
          <w:szCs w:val="24"/>
          <w:lang w:val="en-US"/>
        </w:rPr>
      </w:pPr>
    </w:p>
    <w:p w:rsidR="003D5750" w:rsidRPr="003D5750" w:rsidRDefault="003D5750" w:rsidP="00D30884">
      <w:pPr>
        <w:widowControl w:val="0"/>
        <w:autoSpaceDE w:val="0"/>
        <w:autoSpaceDN w:val="0"/>
        <w:adjustRightInd w:val="0"/>
        <w:spacing w:after="0" w:line="240" w:lineRule="auto"/>
        <w:rPr>
          <w:rFonts w:ascii="Arial" w:eastAsia="Arial" w:hAnsi="Arial" w:cs="Arial"/>
          <w:b/>
          <w:bCs/>
          <w:color w:val="000000"/>
          <w:sz w:val="24"/>
          <w:szCs w:val="24"/>
          <w:lang w:val="en-US"/>
        </w:rPr>
      </w:pPr>
      <w:r w:rsidRPr="003D5750">
        <w:rPr>
          <w:rFonts w:ascii="Arial" w:eastAsia="Arial" w:hAnsi="Arial" w:cs="Arial"/>
          <w:b/>
          <w:bCs/>
          <w:color w:val="000000"/>
          <w:sz w:val="24"/>
          <w:szCs w:val="24"/>
          <w:lang w:val="en-US"/>
        </w:rPr>
        <w:t>We welcome your feedback to help us continuously improve</w:t>
      </w:r>
      <w:r w:rsidR="00396FF9">
        <w:rPr>
          <w:rFonts w:ascii="Arial" w:eastAsia="Arial" w:hAnsi="Arial" w:cs="Arial"/>
          <w:b/>
          <w:bCs/>
          <w:color w:val="000000"/>
          <w:sz w:val="24"/>
          <w:szCs w:val="24"/>
          <w:lang w:val="en-US"/>
        </w:rPr>
        <w:t>. I</w:t>
      </w:r>
      <w:r w:rsidRPr="003D5750">
        <w:rPr>
          <w:rFonts w:ascii="Arial" w:eastAsia="Arial" w:hAnsi="Arial" w:cs="Arial"/>
          <w:b/>
          <w:bCs/>
          <w:color w:val="000000"/>
          <w:sz w:val="24"/>
          <w:szCs w:val="24"/>
          <w:lang w:val="en-US"/>
        </w:rPr>
        <w:t xml:space="preserve">f you have any comments please phone 01225 477785 or email </w:t>
      </w:r>
      <w:hyperlink r:id="rId22" w:history="1">
        <w:r w:rsidRPr="003D5750">
          <w:rPr>
            <w:rFonts w:ascii="Arial" w:eastAsia="Arial" w:hAnsi="Arial" w:cs="Arial"/>
            <w:b/>
            <w:bCs/>
            <w:color w:val="0000FF"/>
            <w:sz w:val="24"/>
            <w:szCs w:val="24"/>
            <w:u w:val="single"/>
            <w:lang w:val="en-US"/>
          </w:rPr>
          <w:t>romanbaths_enquiries@bathnes.gov.uk</w:t>
        </w:r>
      </w:hyperlink>
    </w:p>
    <w:p w:rsidR="00C406FB" w:rsidRPr="003D5750" w:rsidRDefault="00C406FB">
      <w:pPr>
        <w:rPr>
          <w:lang w:val="en-US"/>
        </w:rPr>
      </w:pPr>
    </w:p>
    <w:sectPr w:rsidR="00C406FB" w:rsidRPr="003D5750" w:rsidSect="009C4302">
      <w:footerReference w:type="default" r:id="rId23"/>
      <w:pgSz w:w="11906" w:h="16838"/>
      <w:pgMar w:top="964" w:right="1418" w:bottom="964"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FF9" w:rsidRDefault="00396FF9">
      <w:pPr>
        <w:spacing w:after="0" w:line="240" w:lineRule="auto"/>
      </w:pPr>
      <w:r>
        <w:separator/>
      </w:r>
    </w:p>
  </w:endnote>
  <w:endnote w:type="continuationSeparator" w:id="0">
    <w:p w:rsidR="00396FF9" w:rsidRDefault="00396F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SimSun">
    <w:altName w:val="宋体"/>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FF9" w:rsidRDefault="00396FF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FF9" w:rsidRDefault="00396FF9">
      <w:pPr>
        <w:spacing w:after="0" w:line="240" w:lineRule="auto"/>
      </w:pPr>
      <w:r>
        <w:separator/>
      </w:r>
    </w:p>
  </w:footnote>
  <w:footnote w:type="continuationSeparator" w:id="0">
    <w:p w:rsidR="00396FF9" w:rsidRDefault="00396FF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EC75EC"/>
    <w:multiLevelType w:val="hybridMultilevel"/>
    <w:tmpl w:val="520039DC"/>
    <w:lvl w:ilvl="0" w:tplc="16DC6284">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8F439EF"/>
    <w:multiLevelType w:val="hybridMultilevel"/>
    <w:tmpl w:val="95CE80F2"/>
    <w:lvl w:ilvl="0" w:tplc="16DC6284">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9D0271B"/>
    <w:multiLevelType w:val="hybridMultilevel"/>
    <w:tmpl w:val="D228F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D534BEB"/>
    <w:multiLevelType w:val="hybridMultilevel"/>
    <w:tmpl w:val="6C069B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D565DE2"/>
    <w:multiLevelType w:val="hybridMultilevel"/>
    <w:tmpl w:val="BD7E0198"/>
    <w:lvl w:ilvl="0" w:tplc="16DC6284">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E8945B5"/>
    <w:multiLevelType w:val="hybridMultilevel"/>
    <w:tmpl w:val="07384F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50516C8"/>
    <w:multiLevelType w:val="hybridMultilevel"/>
    <w:tmpl w:val="473071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CF64267"/>
    <w:multiLevelType w:val="hybridMultilevel"/>
    <w:tmpl w:val="60C4D6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3F40377"/>
    <w:multiLevelType w:val="hybridMultilevel"/>
    <w:tmpl w:val="49E2CD30"/>
    <w:lvl w:ilvl="0" w:tplc="16DC6284">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2FF28F4"/>
    <w:multiLevelType w:val="hybridMultilevel"/>
    <w:tmpl w:val="901CF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B793EF6"/>
    <w:multiLevelType w:val="hybridMultilevel"/>
    <w:tmpl w:val="4016E448"/>
    <w:lvl w:ilvl="0" w:tplc="16DC6284">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D3B46A9"/>
    <w:multiLevelType w:val="hybridMultilevel"/>
    <w:tmpl w:val="A33E1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48F1070A"/>
    <w:multiLevelType w:val="hybridMultilevel"/>
    <w:tmpl w:val="593E2C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C7C6E6D"/>
    <w:multiLevelType w:val="hybridMultilevel"/>
    <w:tmpl w:val="33AC97C2"/>
    <w:lvl w:ilvl="0" w:tplc="16DC6284">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61A6FFC"/>
    <w:multiLevelType w:val="hybridMultilevel"/>
    <w:tmpl w:val="DB088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6BB64E3"/>
    <w:multiLevelType w:val="hybridMultilevel"/>
    <w:tmpl w:val="313C35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04F625D"/>
    <w:multiLevelType w:val="hybridMultilevel"/>
    <w:tmpl w:val="FE0E2300"/>
    <w:lvl w:ilvl="0" w:tplc="16DC6284">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D935255"/>
    <w:multiLevelType w:val="hybridMultilevel"/>
    <w:tmpl w:val="AAEA5E40"/>
    <w:lvl w:ilvl="0" w:tplc="16DC6284">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17"/>
  </w:num>
  <w:num w:numId="4">
    <w:abstractNumId w:val="13"/>
  </w:num>
  <w:num w:numId="5">
    <w:abstractNumId w:val="1"/>
  </w:num>
  <w:num w:numId="6">
    <w:abstractNumId w:val="11"/>
  </w:num>
  <w:num w:numId="7">
    <w:abstractNumId w:val="14"/>
  </w:num>
  <w:num w:numId="8">
    <w:abstractNumId w:val="2"/>
  </w:num>
  <w:num w:numId="9">
    <w:abstractNumId w:val="7"/>
  </w:num>
  <w:num w:numId="10">
    <w:abstractNumId w:val="4"/>
  </w:num>
  <w:num w:numId="11">
    <w:abstractNumId w:val="6"/>
  </w:num>
  <w:num w:numId="12">
    <w:abstractNumId w:val="16"/>
  </w:num>
  <w:num w:numId="13">
    <w:abstractNumId w:val="0"/>
  </w:num>
  <w:num w:numId="14">
    <w:abstractNumId w:val="9"/>
  </w:num>
  <w:num w:numId="15">
    <w:abstractNumId w:val="12"/>
  </w:num>
  <w:num w:numId="16">
    <w:abstractNumId w:val="8"/>
  </w:num>
  <w:num w:numId="17">
    <w:abstractNumId w:val="3"/>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750"/>
    <w:rsid w:val="00066FEF"/>
    <w:rsid w:val="000A073A"/>
    <w:rsid w:val="00396FF9"/>
    <w:rsid w:val="003D5750"/>
    <w:rsid w:val="006E12F3"/>
    <w:rsid w:val="00784F97"/>
    <w:rsid w:val="00897C85"/>
    <w:rsid w:val="008E3027"/>
    <w:rsid w:val="0097782C"/>
    <w:rsid w:val="00986919"/>
    <w:rsid w:val="009C4302"/>
    <w:rsid w:val="00C406FB"/>
    <w:rsid w:val="00CA49BB"/>
    <w:rsid w:val="00D30884"/>
    <w:rsid w:val="00EB16E8"/>
    <w:rsid w:val="00FB0326"/>
    <w:rsid w:val="00FD1D1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3D5750"/>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3D5750"/>
  </w:style>
  <w:style w:type="character" w:styleId="Hyperlink">
    <w:name w:val="Hyperlink"/>
    <w:basedOn w:val="DefaultParagraphFont"/>
    <w:uiPriority w:val="99"/>
    <w:unhideWhenUsed/>
    <w:rsid w:val="00D30884"/>
    <w:rPr>
      <w:color w:val="0000FF" w:themeColor="hyperlink"/>
      <w:u w:val="single"/>
    </w:rPr>
  </w:style>
  <w:style w:type="character" w:styleId="FollowedHyperlink">
    <w:name w:val="FollowedHyperlink"/>
    <w:basedOn w:val="DefaultParagraphFont"/>
    <w:uiPriority w:val="99"/>
    <w:semiHidden/>
    <w:unhideWhenUsed/>
    <w:rsid w:val="00D3088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3D5750"/>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3D5750"/>
  </w:style>
  <w:style w:type="character" w:styleId="Hyperlink">
    <w:name w:val="Hyperlink"/>
    <w:basedOn w:val="DefaultParagraphFont"/>
    <w:uiPriority w:val="99"/>
    <w:unhideWhenUsed/>
    <w:rsid w:val="00D30884"/>
    <w:rPr>
      <w:color w:val="0000FF" w:themeColor="hyperlink"/>
      <w:u w:val="single"/>
    </w:rPr>
  </w:style>
  <w:style w:type="character" w:styleId="FollowedHyperlink">
    <w:name w:val="FollowedHyperlink"/>
    <w:basedOn w:val="DefaultParagraphFont"/>
    <w:uiPriority w:val="99"/>
    <w:semiHidden/>
    <w:unhideWhenUsed/>
    <w:rsid w:val="00D3088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omanbaths.co.uk" TargetMode="External"/><Relationship Id="rId13" Type="http://schemas.openxmlformats.org/officeDocument/2006/relationships/hyperlink" Target="http://www.bathvenues.co.uk/get_in_touch/contact_us/enquiry_form.aspx" TargetMode="External"/><Relationship Id="rId18" Type="http://schemas.openxmlformats.org/officeDocument/2006/relationships/hyperlink" Target="mailto:museum_education@bathnes.gov.uk" TargetMode="External"/><Relationship Id="rId3" Type="http://schemas.microsoft.com/office/2007/relationships/stylesWithEffects" Target="stylesWithEffects.xml"/><Relationship Id="rId21" Type="http://schemas.openxmlformats.org/officeDocument/2006/relationships/hyperlink" Target="mailto:shop_mobility@bathnes.gov.uk" TargetMode="External"/><Relationship Id="rId7" Type="http://schemas.openxmlformats.org/officeDocument/2006/relationships/endnotes" Target="endnotes.xml"/><Relationship Id="rId12" Type="http://schemas.openxmlformats.org/officeDocument/2006/relationships/hyperlink" Target="http://www.victoriagal.org.uk" TargetMode="External"/><Relationship Id="rId17" Type="http://schemas.openxmlformats.org/officeDocument/2006/relationships/hyperlink" Target="mailto:searcys@bathheritage.org.uk"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mailto:bath_venues@bathnes.gov.uk" TargetMode="External"/><Relationship Id="rId20" Type="http://schemas.openxmlformats.org/officeDocument/2006/relationships/hyperlink" Target="http://www.romanbaths.co.u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romanbaths.co.uk/visiting/opening_hours.aspx"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romanbaths_bookings@bathnes.gov.uk" TargetMode="External"/><Relationship Id="rId23" Type="http://schemas.openxmlformats.org/officeDocument/2006/relationships/footer" Target="footer1.xml"/><Relationship Id="rId10" Type="http://schemas.openxmlformats.org/officeDocument/2006/relationships/hyperlink" Target="http://www.romanbaths.co.uk/tickets-prices" TargetMode="External"/><Relationship Id="rId19" Type="http://schemas.openxmlformats.org/officeDocument/2006/relationships/hyperlink" Target="mailto:museumshop_enquiries@bathnes.gov.uk" TargetMode="External"/><Relationship Id="rId4" Type="http://schemas.openxmlformats.org/officeDocument/2006/relationships/settings" Target="settings.xml"/><Relationship Id="rId9" Type="http://schemas.openxmlformats.org/officeDocument/2006/relationships/hyperlink" Target="http://visitbath.co.uk/travel-and-maps/parking-in-bath" TargetMode="External"/><Relationship Id="rId14" Type="http://schemas.openxmlformats.org/officeDocument/2006/relationships/hyperlink" Target="mailto:romanbaths_enquiries@bathnes.gov.uk" TargetMode="External"/><Relationship Id="rId22" Type="http://schemas.openxmlformats.org/officeDocument/2006/relationships/hyperlink" Target="mailto:romanbaths_enquiries@bathnes.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F38AA8EF.dotm</Template>
  <TotalTime>0</TotalTime>
  <Pages>4</Pages>
  <Words>1609</Words>
  <Characters>9172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Bath and North East Somerset Council</Company>
  <LinksUpToDate>false</LinksUpToDate>
  <CharactersWithSpaces>10760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Smith</dc:creator>
  <cp:keywords/>
  <dc:description/>
  <cp:lastModifiedBy>Faith Toynbee</cp:lastModifiedBy>
  <cp:revision>2</cp:revision>
  <dcterms:created xsi:type="dcterms:W3CDTF">2015-01-12T12:03:00Z</dcterms:created>
  <dcterms:modified xsi:type="dcterms:W3CDTF">2015-01-12T12:03:00Z</dcterms:modified>
</cp:coreProperties>
</file>